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2CE5B" w14:textId="1BC79320" w:rsidR="00664199" w:rsidRPr="00B67F25" w:rsidRDefault="00664199" w:rsidP="00B67F25">
      <w:pPr>
        <w:jc w:val="center"/>
        <w:rPr>
          <w:rFonts w:ascii="Courier New" w:hAnsi="Courier New" w:cs="Courier New"/>
        </w:rPr>
      </w:pPr>
      <w:r w:rsidRPr="00B67F25">
        <w:rPr>
          <w:rFonts w:ascii="Courier New" w:hAnsi="Courier New" w:cs="Courier New"/>
          <w:b/>
          <w:bCs/>
        </w:rPr>
        <w:t xml:space="preserve">Contrato </w:t>
      </w:r>
      <w:r w:rsidR="00576EDC" w:rsidRPr="00B67F25">
        <w:rPr>
          <w:rFonts w:ascii="Courier New" w:hAnsi="Courier New" w:cs="Courier New"/>
          <w:b/>
          <w:bCs/>
        </w:rPr>
        <w:t>Administrativo</w:t>
      </w:r>
    </w:p>
    <w:p w14:paraId="49F34BB4" w14:textId="77777777" w:rsidR="00664199" w:rsidRPr="00B67F25" w:rsidRDefault="00664199" w:rsidP="00B67F25">
      <w:pPr>
        <w:ind w:left="4253"/>
        <w:jc w:val="both"/>
        <w:rPr>
          <w:rFonts w:ascii="Courier New" w:hAnsi="Courier New" w:cs="Courier New"/>
          <w:b/>
        </w:rPr>
      </w:pPr>
    </w:p>
    <w:p w14:paraId="15AC1FA5" w14:textId="5940998A" w:rsidR="00664199" w:rsidRPr="00B67F25" w:rsidRDefault="00664199" w:rsidP="00B67F25">
      <w:pPr>
        <w:ind w:left="3544"/>
        <w:jc w:val="both"/>
        <w:rPr>
          <w:rFonts w:ascii="Courier New" w:hAnsi="Courier New" w:cs="Courier New"/>
          <w:b/>
        </w:rPr>
      </w:pPr>
      <w:r w:rsidRPr="00B67F25">
        <w:rPr>
          <w:rFonts w:ascii="Courier New" w:hAnsi="Courier New" w:cs="Courier New"/>
          <w:b/>
        </w:rPr>
        <w:t xml:space="preserve">Contrato nº </w:t>
      </w:r>
      <w:r w:rsidR="00E5752D">
        <w:rPr>
          <w:rFonts w:ascii="Courier New" w:hAnsi="Courier New" w:cs="Courier New"/>
          <w:b/>
        </w:rPr>
        <w:t>19</w:t>
      </w:r>
      <w:r w:rsidR="00D75335" w:rsidRPr="00B67F25">
        <w:rPr>
          <w:rFonts w:ascii="Courier New" w:hAnsi="Courier New" w:cs="Courier New"/>
          <w:b/>
        </w:rPr>
        <w:t>/2025</w:t>
      </w:r>
    </w:p>
    <w:p w14:paraId="49C4C30C" w14:textId="77777777" w:rsidR="00664199" w:rsidRPr="00B67F25" w:rsidRDefault="00664199" w:rsidP="00B67F25">
      <w:pPr>
        <w:ind w:left="3544"/>
        <w:jc w:val="both"/>
        <w:rPr>
          <w:rFonts w:ascii="Courier New" w:hAnsi="Courier New" w:cs="Courier New"/>
          <w:b/>
          <w:bCs/>
        </w:rPr>
      </w:pPr>
    </w:p>
    <w:p w14:paraId="1C7B84EB" w14:textId="7EDB29B7" w:rsidR="00A24986" w:rsidRPr="00B67F25" w:rsidRDefault="00096E90" w:rsidP="00B67F25">
      <w:pPr>
        <w:ind w:left="3544"/>
        <w:jc w:val="both"/>
        <w:rPr>
          <w:rFonts w:ascii="Courier New" w:hAnsi="Courier New" w:cs="Courier New"/>
          <w:b/>
        </w:rPr>
      </w:pPr>
      <w:r w:rsidRPr="00B67F25">
        <w:rPr>
          <w:rFonts w:ascii="Courier New" w:eastAsia="Calibri" w:hAnsi="Courier New" w:cs="Courier New"/>
          <w:b/>
          <w:lang w:eastAsia="en-US"/>
        </w:rPr>
        <w:t>Contratação d</w:t>
      </w:r>
      <w:r w:rsidR="00E5752D">
        <w:rPr>
          <w:rFonts w:ascii="Courier New" w:eastAsia="Calibri" w:hAnsi="Courier New" w:cs="Courier New"/>
          <w:b/>
          <w:lang w:eastAsia="en-US"/>
        </w:rPr>
        <w:t>e Editora de Comunicação para divulgação mensal de not</w:t>
      </w:r>
      <w:r w:rsidR="00D8586B">
        <w:rPr>
          <w:rFonts w:ascii="Courier New" w:eastAsia="Calibri" w:hAnsi="Courier New" w:cs="Courier New"/>
          <w:b/>
          <w:lang w:eastAsia="en-US"/>
        </w:rPr>
        <w:t>í</w:t>
      </w:r>
      <w:r w:rsidR="00E5752D">
        <w:rPr>
          <w:rFonts w:ascii="Courier New" w:eastAsia="Calibri" w:hAnsi="Courier New" w:cs="Courier New"/>
          <w:b/>
          <w:lang w:eastAsia="en-US"/>
        </w:rPr>
        <w:t>cias informativas do Município de Santa Cecilia do Sul.</w:t>
      </w:r>
    </w:p>
    <w:p w14:paraId="49A6F1E1" w14:textId="77777777" w:rsidR="001365D6" w:rsidRPr="00B67F25" w:rsidRDefault="001365D6" w:rsidP="00B67F25">
      <w:pPr>
        <w:jc w:val="both"/>
        <w:rPr>
          <w:rFonts w:ascii="Courier New" w:hAnsi="Courier New" w:cs="Courier New"/>
        </w:rPr>
      </w:pPr>
    </w:p>
    <w:p w14:paraId="73BC6980" w14:textId="0CF4F438" w:rsidR="00A71FC0" w:rsidRPr="00B67F25" w:rsidRDefault="00664199" w:rsidP="00B67F25">
      <w:pPr>
        <w:pStyle w:val="TextosemFormatao"/>
        <w:tabs>
          <w:tab w:val="clear" w:pos="709"/>
        </w:tabs>
        <w:spacing w:after="0" w:line="240" w:lineRule="auto"/>
        <w:ind w:firstLine="851"/>
        <w:jc w:val="both"/>
        <w:rPr>
          <w:rFonts w:cs="Courier New"/>
          <w:color w:val="auto"/>
        </w:rPr>
      </w:pPr>
      <w:r w:rsidRPr="00B67F25">
        <w:rPr>
          <w:rFonts w:cs="Courier New"/>
          <w:b/>
          <w:color w:val="auto"/>
        </w:rPr>
        <w:t>Contratante:</w:t>
      </w:r>
      <w:r w:rsidRPr="00B67F25">
        <w:rPr>
          <w:rFonts w:cs="Courier New"/>
          <w:color w:val="auto"/>
        </w:rPr>
        <w:t xml:space="preserve"> </w:t>
      </w:r>
      <w:r w:rsidRPr="00B67F25">
        <w:rPr>
          <w:rFonts w:cs="Courier New"/>
          <w:b/>
          <w:color w:val="auto"/>
        </w:rPr>
        <w:t>Município de Santa Cecília do Sul</w:t>
      </w:r>
      <w:r w:rsidRPr="00B67F25">
        <w:rPr>
          <w:rFonts w:cs="Courier New"/>
          <w:color w:val="auto"/>
        </w:rPr>
        <w:t xml:space="preserve">, pessoa Jurídica de Direito Público, inscrito no CNPJ sob o nº </w:t>
      </w:r>
      <w:r w:rsidRPr="00B67F25">
        <w:rPr>
          <w:rFonts w:cs="Courier New"/>
        </w:rPr>
        <w:t xml:space="preserve">04.215.090/0001-99 com sede na Rua Porto Alegre, nº 591, neste Município de Santa Cecília do Sul, representado neste ato pelo Prefeito Municipal Sr. </w:t>
      </w:r>
      <w:r w:rsidR="00C914BE" w:rsidRPr="00B67F25">
        <w:rPr>
          <w:rFonts w:cs="Courier New"/>
          <w:b/>
        </w:rPr>
        <w:t xml:space="preserve">Leonardo </w:t>
      </w:r>
      <w:proofErr w:type="spellStart"/>
      <w:r w:rsidR="00C914BE" w:rsidRPr="00B67F25">
        <w:rPr>
          <w:rFonts w:cs="Courier New"/>
          <w:b/>
        </w:rPr>
        <w:t>Panisson</w:t>
      </w:r>
      <w:proofErr w:type="spellEnd"/>
      <w:r w:rsidR="00C914BE" w:rsidRPr="00B67F25">
        <w:rPr>
          <w:rFonts w:cs="Courier New"/>
        </w:rPr>
        <w:t>, brasileiro, casado, portador do CPF nº 911.052.500-91, residente e domiciliado na Rua Rio Grande, nº 874, neste Município</w:t>
      </w:r>
      <w:r w:rsidRPr="00B67F25">
        <w:rPr>
          <w:rFonts w:cs="Courier New"/>
          <w:color w:val="auto"/>
        </w:rPr>
        <w:t>.</w:t>
      </w:r>
    </w:p>
    <w:p w14:paraId="0914F51D" w14:textId="77777777" w:rsidR="00A71FC0" w:rsidRPr="00B67F25" w:rsidRDefault="00A71FC0" w:rsidP="00B67F25">
      <w:pPr>
        <w:pStyle w:val="TextosemFormatao"/>
        <w:tabs>
          <w:tab w:val="clear" w:pos="709"/>
        </w:tabs>
        <w:spacing w:after="0" w:line="240" w:lineRule="auto"/>
        <w:ind w:firstLine="851"/>
        <w:jc w:val="both"/>
        <w:rPr>
          <w:rFonts w:cs="Courier New"/>
          <w:color w:val="auto"/>
        </w:rPr>
      </w:pPr>
    </w:p>
    <w:p w14:paraId="431BB157" w14:textId="4038FF4E" w:rsidR="00664199" w:rsidRPr="00BA3DA8" w:rsidRDefault="00664199" w:rsidP="000E09FE">
      <w:pPr>
        <w:pStyle w:val="TextosemFormatao"/>
        <w:tabs>
          <w:tab w:val="clear" w:pos="709"/>
        </w:tabs>
        <w:spacing w:after="0" w:line="240" w:lineRule="auto"/>
        <w:ind w:firstLine="851"/>
        <w:jc w:val="both"/>
        <w:rPr>
          <w:rFonts w:cs="Courier New"/>
        </w:rPr>
      </w:pPr>
      <w:r w:rsidRPr="00B67F25">
        <w:rPr>
          <w:rFonts w:cs="Courier New"/>
          <w:b/>
          <w:color w:val="auto"/>
        </w:rPr>
        <w:lastRenderedPageBreak/>
        <w:t>C</w:t>
      </w:r>
      <w:r w:rsidR="00785F03" w:rsidRPr="00B67F25">
        <w:rPr>
          <w:rFonts w:cs="Courier New"/>
          <w:b/>
          <w:color w:val="auto"/>
        </w:rPr>
        <w:t>ontratada</w:t>
      </w:r>
      <w:r w:rsidRPr="00B67F25">
        <w:rPr>
          <w:rFonts w:cs="Courier New"/>
          <w:b/>
          <w:color w:val="auto"/>
        </w:rPr>
        <w:t xml:space="preserve">: </w:t>
      </w:r>
      <w:bookmarkStart w:id="0" w:name="_Hlk188884164"/>
      <w:r w:rsidR="00E5752D">
        <w:rPr>
          <w:rFonts w:cs="Courier New"/>
          <w:b/>
          <w:bCs/>
        </w:rPr>
        <w:t xml:space="preserve">Editora de Comunicação Norte </w:t>
      </w:r>
      <w:proofErr w:type="spellStart"/>
      <w:r w:rsidR="00E5752D">
        <w:rPr>
          <w:rFonts w:cs="Courier New"/>
          <w:b/>
          <w:bCs/>
        </w:rPr>
        <w:t>Gaucho</w:t>
      </w:r>
      <w:proofErr w:type="spellEnd"/>
      <w:r w:rsidR="00E5752D">
        <w:rPr>
          <w:rFonts w:cs="Courier New"/>
          <w:b/>
          <w:bCs/>
        </w:rPr>
        <w:t xml:space="preserve"> Ltda</w:t>
      </w:r>
      <w:r w:rsidR="00A71FC0" w:rsidRPr="00B67F25">
        <w:rPr>
          <w:rFonts w:cs="Courier New"/>
        </w:rPr>
        <w:t xml:space="preserve">, inscrita no </w:t>
      </w:r>
      <w:r w:rsidR="00A71FC0" w:rsidRPr="00B67F25">
        <w:rPr>
          <w:rFonts w:cs="Courier New"/>
          <w:b/>
          <w:bCs/>
        </w:rPr>
        <w:t xml:space="preserve">CNPJ sob o nº </w:t>
      </w:r>
      <w:r w:rsidR="00E5752D">
        <w:rPr>
          <w:rFonts w:cs="Courier New"/>
          <w:b/>
          <w:bCs/>
        </w:rPr>
        <w:t>08.184.980/0001-31</w:t>
      </w:r>
      <w:r w:rsidR="00A71FC0" w:rsidRPr="00B67F25">
        <w:rPr>
          <w:rFonts w:cs="Courier New"/>
        </w:rPr>
        <w:t xml:space="preserve">, estabelecida na Rua </w:t>
      </w:r>
      <w:r w:rsidR="00E5752D">
        <w:rPr>
          <w:rFonts w:cs="Courier New"/>
        </w:rPr>
        <w:t>Valeriano</w:t>
      </w:r>
      <w:r w:rsidR="00A71FC0" w:rsidRPr="00B67F25">
        <w:rPr>
          <w:rFonts w:cs="Courier New"/>
        </w:rPr>
        <w:t xml:space="preserve"> </w:t>
      </w:r>
      <w:proofErr w:type="spellStart"/>
      <w:r w:rsidR="00861348">
        <w:rPr>
          <w:rFonts w:cs="Courier New"/>
        </w:rPr>
        <w:t>Ughini</w:t>
      </w:r>
      <w:proofErr w:type="spellEnd"/>
      <w:r w:rsidR="00861348">
        <w:rPr>
          <w:rFonts w:cs="Courier New"/>
        </w:rPr>
        <w:t>, 260</w:t>
      </w:r>
      <w:r w:rsidR="00A71FC0" w:rsidRPr="00B67F25">
        <w:rPr>
          <w:rFonts w:cs="Courier New"/>
        </w:rPr>
        <w:t xml:space="preserve">, </w:t>
      </w:r>
      <w:r w:rsidR="00861348">
        <w:rPr>
          <w:rFonts w:cs="Courier New"/>
        </w:rPr>
        <w:t>Centro</w:t>
      </w:r>
      <w:r w:rsidR="00A71FC0" w:rsidRPr="00B67F25">
        <w:rPr>
          <w:rFonts w:cs="Courier New"/>
        </w:rPr>
        <w:t xml:space="preserve">, CEP </w:t>
      </w:r>
      <w:r w:rsidR="00861348">
        <w:rPr>
          <w:rFonts w:cs="Courier New"/>
        </w:rPr>
        <w:t>99.950-000</w:t>
      </w:r>
      <w:r w:rsidR="00A71FC0" w:rsidRPr="00B67F25">
        <w:rPr>
          <w:rFonts w:cs="Courier New"/>
        </w:rPr>
        <w:t xml:space="preserve">, Município de </w:t>
      </w:r>
      <w:r w:rsidR="00861348">
        <w:rPr>
          <w:rFonts w:cs="Courier New"/>
        </w:rPr>
        <w:t>Tapejara</w:t>
      </w:r>
      <w:r w:rsidR="00A71FC0" w:rsidRPr="00B67F25">
        <w:rPr>
          <w:rFonts w:cs="Courier New"/>
        </w:rPr>
        <w:t xml:space="preserve"> – </w:t>
      </w:r>
      <w:r w:rsidR="00861348">
        <w:rPr>
          <w:rFonts w:cs="Courier New"/>
        </w:rPr>
        <w:t>RS</w:t>
      </w:r>
      <w:r w:rsidRPr="00B67F25">
        <w:rPr>
          <w:rFonts w:cs="Courier New"/>
          <w:color w:val="auto"/>
        </w:rPr>
        <w:t>,</w:t>
      </w:r>
      <w:r w:rsidR="00A71FC0" w:rsidRPr="00B67F25">
        <w:rPr>
          <w:rFonts w:cs="Courier New"/>
        </w:rPr>
        <w:t xml:space="preserve"> </w:t>
      </w:r>
      <w:r w:rsidR="00A7410A" w:rsidRPr="00B67F25">
        <w:rPr>
          <w:rFonts w:cs="Courier New"/>
        </w:rPr>
        <w:t xml:space="preserve">neste ato representada pelo Sr. </w:t>
      </w:r>
      <w:r w:rsidR="00861348">
        <w:rPr>
          <w:rFonts w:cs="Courier New"/>
          <w:b/>
        </w:rPr>
        <w:t xml:space="preserve">Sandro </w:t>
      </w:r>
      <w:proofErr w:type="spellStart"/>
      <w:r w:rsidR="00861348">
        <w:rPr>
          <w:rFonts w:cs="Courier New"/>
          <w:b/>
        </w:rPr>
        <w:t>Rampazzo</w:t>
      </w:r>
      <w:proofErr w:type="spellEnd"/>
      <w:r w:rsidR="00A7410A" w:rsidRPr="00B67F25">
        <w:rPr>
          <w:rFonts w:cs="Courier New"/>
        </w:rPr>
        <w:t xml:space="preserve">, </w:t>
      </w:r>
      <w:r w:rsidR="00AA1D94" w:rsidRPr="00AA1D94">
        <w:rPr>
          <w:rFonts w:cs="Courier New"/>
        </w:rPr>
        <w:t xml:space="preserve">Diretor </w:t>
      </w:r>
      <w:r w:rsidR="00861348">
        <w:rPr>
          <w:rFonts w:cs="Courier New"/>
        </w:rPr>
        <w:t>Executi</w:t>
      </w:r>
      <w:r w:rsidR="00861348" w:rsidRPr="00BA3DA8">
        <w:rPr>
          <w:rFonts w:cs="Courier New"/>
        </w:rPr>
        <w:t>vo</w:t>
      </w:r>
      <w:r w:rsidR="00A7410A" w:rsidRPr="00BA3DA8">
        <w:rPr>
          <w:rFonts w:cs="Courier New"/>
        </w:rPr>
        <w:t xml:space="preserve">, inscrito no </w:t>
      </w:r>
      <w:r w:rsidR="000E09FE" w:rsidRPr="00BA3DA8">
        <w:rPr>
          <w:rFonts w:cs="Courier New"/>
        </w:rPr>
        <w:t xml:space="preserve">RG sob nº 9248904709 </w:t>
      </w:r>
      <w:r w:rsidR="00A7410A" w:rsidRPr="00BA3DA8">
        <w:rPr>
          <w:rFonts w:cs="Courier New"/>
        </w:rPr>
        <w:t xml:space="preserve">CPF sob nº </w:t>
      </w:r>
      <w:r w:rsidR="000E09FE" w:rsidRPr="00BA3DA8">
        <w:rPr>
          <w:rFonts w:cs="Courier New"/>
        </w:rPr>
        <w:t>660.786.010-91</w:t>
      </w:r>
      <w:bookmarkEnd w:id="0"/>
      <w:r w:rsidR="00BA3DA8" w:rsidRPr="00BA3DA8">
        <w:rPr>
          <w:rFonts w:cs="Courier New"/>
        </w:rPr>
        <w:t>.</w:t>
      </w:r>
    </w:p>
    <w:p w14:paraId="186F3C96" w14:textId="77777777" w:rsidR="001C33A2" w:rsidRPr="00B67F25" w:rsidRDefault="001C33A2" w:rsidP="00B67F25">
      <w:pPr>
        <w:pStyle w:val="TextosemFormatao"/>
        <w:tabs>
          <w:tab w:val="clear" w:pos="709"/>
        </w:tabs>
        <w:spacing w:after="0" w:line="240" w:lineRule="auto"/>
        <w:ind w:firstLine="851"/>
        <w:jc w:val="both"/>
        <w:rPr>
          <w:rFonts w:cs="Courier New"/>
          <w:color w:val="auto"/>
        </w:rPr>
      </w:pPr>
    </w:p>
    <w:p w14:paraId="7E740222" w14:textId="6CD10E05" w:rsidR="001365D6" w:rsidRPr="00B67F25" w:rsidRDefault="001C33A2" w:rsidP="00B67F25">
      <w:pPr>
        <w:pStyle w:val="TextosemFormatao"/>
        <w:tabs>
          <w:tab w:val="clear" w:pos="709"/>
        </w:tabs>
        <w:spacing w:after="0" w:line="240" w:lineRule="auto"/>
        <w:ind w:firstLine="851"/>
        <w:jc w:val="both"/>
        <w:rPr>
          <w:rFonts w:cs="Courier New"/>
          <w:color w:val="auto"/>
        </w:rPr>
      </w:pPr>
      <w:r w:rsidRPr="00B67F25">
        <w:rPr>
          <w:rFonts w:cs="Courier New"/>
          <w:color w:val="auto"/>
        </w:rPr>
        <w:t>T</w:t>
      </w:r>
      <w:r w:rsidR="001365D6" w:rsidRPr="00B67F25">
        <w:rPr>
          <w:rFonts w:cs="Courier New"/>
          <w:color w:val="auto"/>
        </w:rPr>
        <w:t>êm entre si certo e avençado, em conformidade com os elementos e despachos consta</w:t>
      </w:r>
      <w:r w:rsidR="00FB010C" w:rsidRPr="00B67F25">
        <w:rPr>
          <w:rFonts w:cs="Courier New"/>
          <w:color w:val="auto"/>
        </w:rPr>
        <w:t>ntes</w:t>
      </w:r>
      <w:r w:rsidR="008E1D52">
        <w:rPr>
          <w:rFonts w:cs="Courier New"/>
          <w:color w:val="auto"/>
        </w:rPr>
        <w:t xml:space="preserve"> </w:t>
      </w:r>
      <w:r w:rsidR="000768BA" w:rsidRPr="00B67F25">
        <w:rPr>
          <w:rFonts w:cs="Courier New"/>
          <w:color w:val="auto"/>
        </w:rPr>
        <w:t>com fundamento no art. 75, inciso II, da Lei nº14.133, de 01/04/2021, alterações posteriores e demais legislações pertinentes, bem como pelas cláusulas e condições seguintes:</w:t>
      </w:r>
    </w:p>
    <w:p w14:paraId="173A9462" w14:textId="77777777" w:rsidR="00676F34" w:rsidRPr="00B67F25" w:rsidRDefault="00676F34" w:rsidP="00B67F25">
      <w:pPr>
        <w:ind w:firstLine="851"/>
        <w:rPr>
          <w:rFonts w:ascii="Courier New" w:hAnsi="Courier New" w:cs="Courier New"/>
        </w:rPr>
      </w:pPr>
      <w:r w:rsidRPr="00B67F25">
        <w:rPr>
          <w:rFonts w:ascii="Courier New" w:hAnsi="Courier New" w:cs="Courier New"/>
        </w:rPr>
        <w:t xml:space="preserve"> </w:t>
      </w:r>
    </w:p>
    <w:p w14:paraId="25EA42D1" w14:textId="77777777" w:rsidR="000768BA" w:rsidRPr="00B67F25" w:rsidRDefault="000768BA" w:rsidP="00B67F25">
      <w:pPr>
        <w:ind w:firstLine="851"/>
        <w:jc w:val="both"/>
        <w:rPr>
          <w:rFonts w:ascii="Courier New" w:hAnsi="Courier New" w:cs="Courier New"/>
          <w:b/>
        </w:rPr>
      </w:pPr>
      <w:r w:rsidRPr="00B67F25">
        <w:rPr>
          <w:rFonts w:ascii="Courier New" w:hAnsi="Courier New" w:cs="Courier New"/>
          <w:b/>
        </w:rPr>
        <w:t>Cláusula Primeira – Do Objeto</w:t>
      </w:r>
    </w:p>
    <w:p w14:paraId="7277583D" w14:textId="779032DA" w:rsidR="000768BA" w:rsidRDefault="00676F34" w:rsidP="00B67F25">
      <w:pPr>
        <w:ind w:firstLine="851"/>
        <w:jc w:val="both"/>
        <w:rPr>
          <w:rFonts w:ascii="Courier New" w:hAnsi="Courier New" w:cs="Courier New"/>
        </w:rPr>
      </w:pPr>
      <w:r w:rsidRPr="00B67F25">
        <w:rPr>
          <w:rFonts w:ascii="Courier New" w:hAnsi="Courier New" w:cs="Courier New"/>
        </w:rPr>
        <w:t xml:space="preserve">Este Contrato tem como objeto </w:t>
      </w:r>
      <w:r w:rsidR="000768BA" w:rsidRPr="00B67F25">
        <w:rPr>
          <w:rFonts w:ascii="Courier New" w:hAnsi="Courier New" w:cs="Courier New"/>
        </w:rPr>
        <w:t>a</w:t>
      </w:r>
      <w:r w:rsidRPr="00B67F25">
        <w:rPr>
          <w:rFonts w:ascii="Courier New" w:hAnsi="Courier New" w:cs="Courier New"/>
        </w:rPr>
        <w:t xml:space="preserve"> </w:t>
      </w:r>
      <w:r w:rsidR="008E1D52" w:rsidRPr="008E1D52">
        <w:rPr>
          <w:rFonts w:ascii="Courier New" w:hAnsi="Courier New" w:cs="Courier New"/>
        </w:rPr>
        <w:t xml:space="preserve">Contratação de Editora de Comunicação para divulgação mensal de notícias informativas do </w:t>
      </w:r>
      <w:r w:rsidR="008E1D52" w:rsidRPr="008E1D52">
        <w:rPr>
          <w:rFonts w:ascii="Courier New" w:hAnsi="Courier New" w:cs="Courier New"/>
        </w:rPr>
        <w:lastRenderedPageBreak/>
        <w:t>Município de Santa Cec</w:t>
      </w:r>
      <w:r w:rsidR="009B7B33">
        <w:rPr>
          <w:rFonts w:ascii="Courier New" w:hAnsi="Courier New" w:cs="Courier New"/>
        </w:rPr>
        <w:t>í</w:t>
      </w:r>
      <w:r w:rsidR="008E1D52" w:rsidRPr="008E1D52">
        <w:rPr>
          <w:rFonts w:ascii="Courier New" w:hAnsi="Courier New" w:cs="Courier New"/>
        </w:rPr>
        <w:t>lia do Sul</w:t>
      </w:r>
      <w:r w:rsidRPr="00B67F25">
        <w:rPr>
          <w:rFonts w:ascii="Courier New" w:hAnsi="Courier New" w:cs="Courier New"/>
          <w:bCs/>
        </w:rPr>
        <w:t>, os quais integram este instrumento</w:t>
      </w:r>
      <w:r w:rsidRPr="00B67F25">
        <w:rPr>
          <w:rFonts w:ascii="Courier New" w:hAnsi="Courier New" w:cs="Courier New"/>
        </w:rPr>
        <w:t>.</w:t>
      </w:r>
    </w:p>
    <w:p w14:paraId="6CCF1E5F" w14:textId="77777777" w:rsidR="00D8586B" w:rsidRDefault="00D8586B" w:rsidP="00B67F25">
      <w:pPr>
        <w:ind w:firstLine="851"/>
        <w:jc w:val="both"/>
        <w:rPr>
          <w:rFonts w:ascii="Courier New" w:hAnsi="Courier New" w:cs="Courier New"/>
        </w:rPr>
      </w:pPr>
    </w:p>
    <w:p w14:paraId="1424C5A6" w14:textId="1D8EFEFB" w:rsidR="00D119EF" w:rsidRDefault="00AB5416" w:rsidP="00D119EF">
      <w:pPr>
        <w:jc w:val="both"/>
        <w:rPr>
          <w:rFonts w:ascii="Courier New" w:hAnsi="Courier New" w:cs="Courier New"/>
          <w:bCs/>
        </w:rPr>
      </w:pPr>
      <w:r w:rsidRPr="00B67F25">
        <w:rPr>
          <w:rFonts w:ascii="Courier New" w:hAnsi="Courier New" w:cs="Courier New"/>
          <w:b/>
        </w:rPr>
        <w:t xml:space="preserve">Parágrafo </w:t>
      </w:r>
      <w:r>
        <w:rPr>
          <w:rFonts w:ascii="Courier New" w:hAnsi="Courier New" w:cs="Courier New"/>
          <w:b/>
        </w:rPr>
        <w:t>Primeiro –</w:t>
      </w:r>
      <w:r w:rsidRPr="00AB5416">
        <w:rPr>
          <w:rFonts w:ascii="Courier New" w:hAnsi="Courier New" w:cs="Courier New"/>
          <w:bCs/>
        </w:rPr>
        <w:t xml:space="preserve"> A contratada deverá </w:t>
      </w:r>
      <w:r>
        <w:rPr>
          <w:rFonts w:ascii="Courier New" w:hAnsi="Courier New" w:cs="Courier New"/>
          <w:bCs/>
        </w:rPr>
        <w:t xml:space="preserve">publicar </w:t>
      </w:r>
      <w:r w:rsidR="009B7B33">
        <w:rPr>
          <w:rFonts w:ascii="Courier New" w:hAnsi="Courier New" w:cs="Courier New"/>
          <w:bCs/>
        </w:rPr>
        <w:t>2 (</w:t>
      </w:r>
      <w:r>
        <w:rPr>
          <w:rFonts w:ascii="Courier New" w:hAnsi="Courier New" w:cs="Courier New"/>
          <w:bCs/>
        </w:rPr>
        <w:t>Duas</w:t>
      </w:r>
      <w:r w:rsidR="009B7B33">
        <w:rPr>
          <w:rFonts w:ascii="Courier New" w:hAnsi="Courier New" w:cs="Courier New"/>
          <w:bCs/>
        </w:rPr>
        <w:t>)</w:t>
      </w:r>
      <w:r>
        <w:rPr>
          <w:rFonts w:ascii="Courier New" w:hAnsi="Courier New" w:cs="Courier New"/>
          <w:bCs/>
        </w:rPr>
        <w:t xml:space="preserve"> páginas internas nas Edições Mensais, durante a vigência do presente contrato</w:t>
      </w:r>
      <w:r w:rsidR="009B7B33">
        <w:rPr>
          <w:rFonts w:ascii="Courier New" w:hAnsi="Courier New" w:cs="Courier New"/>
          <w:bCs/>
        </w:rPr>
        <w:t>, realizando a cobertura dos principais eventos do Município.</w:t>
      </w:r>
    </w:p>
    <w:p w14:paraId="35F035FB" w14:textId="0327423D" w:rsidR="00AB5416" w:rsidRDefault="00AB5416" w:rsidP="00D119EF">
      <w:pPr>
        <w:jc w:val="both"/>
        <w:rPr>
          <w:rFonts w:ascii="Courier New" w:hAnsi="Courier New" w:cs="Courier New"/>
          <w:bCs/>
        </w:rPr>
      </w:pPr>
      <w:r w:rsidRPr="00B67F25">
        <w:rPr>
          <w:rFonts w:ascii="Courier New" w:hAnsi="Courier New" w:cs="Courier New"/>
          <w:b/>
        </w:rPr>
        <w:t xml:space="preserve">Parágrafo </w:t>
      </w:r>
      <w:r>
        <w:rPr>
          <w:rFonts w:ascii="Courier New" w:hAnsi="Courier New" w:cs="Courier New"/>
          <w:b/>
        </w:rPr>
        <w:t xml:space="preserve">Segundo- </w:t>
      </w:r>
      <w:r>
        <w:rPr>
          <w:rFonts w:ascii="Courier New" w:hAnsi="Courier New" w:cs="Courier New"/>
          <w:bCs/>
        </w:rPr>
        <w:t>A Contratada Publicará na</w:t>
      </w:r>
      <w:r w:rsidR="00D119EF">
        <w:rPr>
          <w:rFonts w:ascii="Courier New" w:hAnsi="Courier New" w:cs="Courier New"/>
          <w:bCs/>
        </w:rPr>
        <w:t xml:space="preserve"> forma de Bonificação:</w:t>
      </w:r>
      <w:r>
        <w:rPr>
          <w:rFonts w:ascii="Courier New" w:hAnsi="Courier New" w:cs="Courier New"/>
          <w:bCs/>
        </w:rPr>
        <w:t xml:space="preserve"> </w:t>
      </w:r>
    </w:p>
    <w:p w14:paraId="4B4ED9DE" w14:textId="408ACF87" w:rsidR="00D119EF" w:rsidRPr="006D416F" w:rsidRDefault="00D119EF" w:rsidP="00D119EF">
      <w:pPr>
        <w:pStyle w:val="Default"/>
        <w:jc w:val="both"/>
      </w:pPr>
      <w:r>
        <w:t>a)</w:t>
      </w:r>
      <w:r w:rsidRPr="006D416F">
        <w:t xml:space="preserve"> </w:t>
      </w:r>
      <w:r>
        <w:rPr>
          <w:bCs/>
        </w:rPr>
        <w:t>A Capa d</w:t>
      </w:r>
      <w:r>
        <w:t xml:space="preserve">a </w:t>
      </w:r>
      <w:r>
        <w:rPr>
          <w:bCs/>
        </w:rPr>
        <w:t>Edição de Abril, alusiva ao aniversário do município.</w:t>
      </w:r>
    </w:p>
    <w:p w14:paraId="0D33123A" w14:textId="740FCF42" w:rsidR="00D119EF" w:rsidRDefault="00D119EF" w:rsidP="00D119EF">
      <w:pPr>
        <w:jc w:val="both"/>
        <w:rPr>
          <w:rFonts w:ascii="Courier New" w:hAnsi="Courier New" w:cs="Courier New"/>
          <w:bCs/>
        </w:rPr>
      </w:pPr>
      <w:r>
        <w:t xml:space="preserve">b)  </w:t>
      </w:r>
      <w:r w:rsidRPr="00D119EF">
        <w:rPr>
          <w:rFonts w:ascii="Courier New" w:hAnsi="Courier New" w:cs="Courier New"/>
          <w:bCs/>
        </w:rPr>
        <w:t>½ (meia) página</w:t>
      </w:r>
      <w:r>
        <w:rPr>
          <w:rFonts w:ascii="Courier New" w:hAnsi="Courier New" w:cs="Courier New"/>
          <w:bCs/>
        </w:rPr>
        <w:t xml:space="preserve"> interna da Edição de Natal e Ano Novo.</w:t>
      </w:r>
    </w:p>
    <w:p w14:paraId="579C2597" w14:textId="60CD1F0A" w:rsidR="00676F34" w:rsidRDefault="00676F34" w:rsidP="00D119EF">
      <w:pPr>
        <w:jc w:val="both"/>
        <w:rPr>
          <w:rFonts w:ascii="Courier New" w:hAnsi="Courier New" w:cs="Courier New"/>
        </w:rPr>
      </w:pPr>
      <w:r w:rsidRPr="00B67F25">
        <w:rPr>
          <w:rFonts w:ascii="Courier New" w:hAnsi="Courier New" w:cs="Courier New"/>
          <w:b/>
        </w:rPr>
        <w:t xml:space="preserve">Parágrafo </w:t>
      </w:r>
      <w:r w:rsidR="00D119EF">
        <w:rPr>
          <w:rFonts w:ascii="Courier New" w:hAnsi="Courier New" w:cs="Courier New"/>
          <w:b/>
        </w:rPr>
        <w:t>Terceiro</w:t>
      </w:r>
      <w:r w:rsidRPr="00B67F25">
        <w:rPr>
          <w:rFonts w:ascii="Courier New" w:hAnsi="Courier New" w:cs="Courier New"/>
          <w:b/>
        </w:rPr>
        <w:t xml:space="preserve"> -</w:t>
      </w:r>
      <w:r w:rsidRPr="00B67F25">
        <w:rPr>
          <w:rFonts w:ascii="Courier New" w:hAnsi="Courier New" w:cs="Courier New"/>
        </w:rPr>
        <w:t xml:space="preserve"> Considerando a natureza do objeto deste Contrato e a necessidade de sua contínua atualização, a CONTRATADA poderá modificar e aprimorar tanto a forma quanto o conteúdo dos produtos disponibilizados.</w:t>
      </w:r>
    </w:p>
    <w:p w14:paraId="279A64A8" w14:textId="77777777" w:rsidR="00D8586B" w:rsidRDefault="00D8586B" w:rsidP="00D119EF">
      <w:pPr>
        <w:jc w:val="both"/>
        <w:rPr>
          <w:rFonts w:ascii="Courier New" w:hAnsi="Courier New" w:cs="Courier New"/>
        </w:rPr>
      </w:pPr>
    </w:p>
    <w:p w14:paraId="1B2E7FCF" w14:textId="4CF4AE6D" w:rsidR="003D7415" w:rsidRPr="00B67F25" w:rsidRDefault="000768BA" w:rsidP="00B67F25">
      <w:pPr>
        <w:ind w:firstLine="851"/>
        <w:jc w:val="both"/>
        <w:rPr>
          <w:rFonts w:ascii="Courier New" w:hAnsi="Courier New" w:cs="Courier New"/>
        </w:rPr>
      </w:pPr>
      <w:r w:rsidRPr="00B67F25">
        <w:rPr>
          <w:rFonts w:ascii="Courier New" w:hAnsi="Courier New" w:cs="Courier New"/>
          <w:b/>
        </w:rPr>
        <w:lastRenderedPageBreak/>
        <w:t>Cláusula Segunda – Do Regime de Execução</w:t>
      </w:r>
      <w:r w:rsidR="00676F34" w:rsidRPr="00B67F25">
        <w:rPr>
          <w:rFonts w:ascii="Courier New" w:hAnsi="Courier New" w:cs="Courier New"/>
          <w:b/>
        </w:rPr>
        <w:t xml:space="preserve"> </w:t>
      </w:r>
      <w:r w:rsidR="00676F34" w:rsidRPr="00B67F25">
        <w:rPr>
          <w:rFonts w:ascii="Courier New" w:hAnsi="Courier New" w:cs="Courier New"/>
        </w:rPr>
        <w:t xml:space="preserve">– O regime de execução do presente </w:t>
      </w:r>
      <w:r w:rsidR="00C77792">
        <w:rPr>
          <w:rFonts w:ascii="Courier New" w:hAnsi="Courier New" w:cs="Courier New"/>
        </w:rPr>
        <w:t>c</w:t>
      </w:r>
      <w:r w:rsidR="00676F34" w:rsidRPr="00B67F25">
        <w:rPr>
          <w:rFonts w:ascii="Courier New" w:hAnsi="Courier New" w:cs="Courier New"/>
        </w:rPr>
        <w:t>ontrato será o fornecimento de</w:t>
      </w:r>
      <w:bookmarkStart w:id="1" w:name="_Hlk78805663"/>
      <w:r w:rsidR="00C77792">
        <w:rPr>
          <w:rFonts w:ascii="Courier New" w:hAnsi="Courier New" w:cs="Courier New"/>
        </w:rPr>
        <w:t xml:space="preserve"> edição mensal da Revista Comunicação, contendo notícias informativas de interesse da população de Santa Cec</w:t>
      </w:r>
      <w:r w:rsidR="00D8586B">
        <w:rPr>
          <w:rFonts w:ascii="Courier New" w:hAnsi="Courier New" w:cs="Courier New"/>
        </w:rPr>
        <w:t>í</w:t>
      </w:r>
      <w:r w:rsidR="00C77792">
        <w:rPr>
          <w:rFonts w:ascii="Courier New" w:hAnsi="Courier New" w:cs="Courier New"/>
        </w:rPr>
        <w:t xml:space="preserve">lia do Sul com entrega nas residências e estabelecimentos comerciais deste município, </w:t>
      </w:r>
      <w:bookmarkEnd w:id="1"/>
      <w:r w:rsidR="00676F34" w:rsidRPr="00B67F25">
        <w:rPr>
          <w:rFonts w:ascii="Courier New" w:hAnsi="Courier New" w:cs="Courier New"/>
        </w:rPr>
        <w:t>de acordo com a programação contida na Proposta Comercial da CONTRATADA.</w:t>
      </w:r>
    </w:p>
    <w:p w14:paraId="1E6887B9" w14:textId="77777777" w:rsidR="003D7415" w:rsidRPr="00B67F25" w:rsidRDefault="003D7415" w:rsidP="009B7B33">
      <w:pPr>
        <w:jc w:val="both"/>
        <w:rPr>
          <w:rFonts w:ascii="Courier New" w:hAnsi="Courier New" w:cs="Courier New"/>
        </w:rPr>
      </w:pPr>
    </w:p>
    <w:p w14:paraId="1034E5B4" w14:textId="2D62C318" w:rsidR="003D7415" w:rsidRPr="00B67F25" w:rsidRDefault="003D7415" w:rsidP="00B67F25">
      <w:pPr>
        <w:ind w:firstLine="851"/>
        <w:jc w:val="both"/>
        <w:rPr>
          <w:rFonts w:ascii="Courier New" w:hAnsi="Courier New" w:cs="Courier New"/>
        </w:rPr>
      </w:pPr>
      <w:r w:rsidRPr="00B67F25">
        <w:rPr>
          <w:rFonts w:ascii="Courier New" w:hAnsi="Courier New" w:cs="Courier New"/>
          <w:b/>
        </w:rPr>
        <w:t xml:space="preserve">Cláusula </w:t>
      </w:r>
      <w:r w:rsidR="009B7B33">
        <w:rPr>
          <w:rFonts w:ascii="Courier New" w:hAnsi="Courier New" w:cs="Courier New"/>
          <w:b/>
        </w:rPr>
        <w:t>Terceira</w:t>
      </w:r>
      <w:r w:rsidRPr="00B67F25">
        <w:rPr>
          <w:rFonts w:ascii="Courier New" w:hAnsi="Courier New" w:cs="Courier New"/>
          <w:b/>
        </w:rPr>
        <w:t xml:space="preserve"> - </w:t>
      </w:r>
      <w:r w:rsidR="00956EDA">
        <w:rPr>
          <w:rFonts w:ascii="Courier New" w:hAnsi="Courier New" w:cs="Courier New"/>
          <w:b/>
          <w:bCs/>
        </w:rPr>
        <w:t>Das</w:t>
      </w:r>
      <w:r w:rsidRPr="00B67F25">
        <w:rPr>
          <w:rFonts w:ascii="Courier New" w:hAnsi="Courier New" w:cs="Courier New"/>
          <w:b/>
          <w:bCs/>
        </w:rPr>
        <w:t xml:space="preserve"> Condições de Entrega</w:t>
      </w:r>
    </w:p>
    <w:p w14:paraId="7F14047D" w14:textId="26C5B5B0" w:rsidR="003D7415" w:rsidRDefault="00676F34" w:rsidP="00B67F25">
      <w:pPr>
        <w:ind w:firstLine="851"/>
        <w:jc w:val="both"/>
        <w:rPr>
          <w:rFonts w:ascii="Courier New" w:hAnsi="Courier New" w:cs="Courier New"/>
        </w:rPr>
      </w:pPr>
      <w:r w:rsidRPr="00B67F25">
        <w:rPr>
          <w:rFonts w:ascii="Courier New" w:hAnsi="Courier New" w:cs="Courier New"/>
        </w:rPr>
        <w:t xml:space="preserve">O fornecimento dos materiais deverá ocorrer </w:t>
      </w:r>
      <w:r w:rsidR="00956EDA">
        <w:rPr>
          <w:rFonts w:ascii="Courier New" w:hAnsi="Courier New" w:cs="Courier New"/>
        </w:rPr>
        <w:t>mensalmente, com entrega in loco nas residências do município e estabelecimentos comerciais e de forma online</w:t>
      </w:r>
      <w:r w:rsidR="009B7AFE">
        <w:rPr>
          <w:rFonts w:ascii="Courier New" w:hAnsi="Courier New" w:cs="Courier New"/>
        </w:rPr>
        <w:t>, por meio de disponibilização do link da revista online e da revista disponível no Facebook.</w:t>
      </w:r>
    </w:p>
    <w:p w14:paraId="2AF6DA5D" w14:textId="77777777" w:rsidR="00D8586B" w:rsidRPr="00B67F25" w:rsidRDefault="00D8586B" w:rsidP="00B67F25">
      <w:pPr>
        <w:ind w:firstLine="851"/>
        <w:jc w:val="both"/>
        <w:rPr>
          <w:rFonts w:ascii="Courier New" w:hAnsi="Courier New" w:cs="Courier New"/>
        </w:rPr>
      </w:pPr>
    </w:p>
    <w:p w14:paraId="1437409F" w14:textId="4E716C82" w:rsidR="003D7415" w:rsidRPr="00B67F25" w:rsidRDefault="003D7415" w:rsidP="009A7FD7">
      <w:pPr>
        <w:jc w:val="both"/>
        <w:rPr>
          <w:rFonts w:ascii="Courier New" w:hAnsi="Courier New" w:cs="Courier New"/>
        </w:rPr>
      </w:pPr>
      <w:r w:rsidRPr="00B67F25">
        <w:rPr>
          <w:rFonts w:ascii="Courier New" w:hAnsi="Courier New" w:cs="Courier New"/>
          <w:b/>
          <w:bCs/>
        </w:rPr>
        <w:t xml:space="preserve">Parágrafo </w:t>
      </w:r>
      <w:r w:rsidR="009B7AFE">
        <w:rPr>
          <w:rFonts w:ascii="Courier New" w:hAnsi="Courier New" w:cs="Courier New"/>
          <w:b/>
          <w:bCs/>
        </w:rPr>
        <w:t>Único</w:t>
      </w:r>
      <w:r w:rsidRPr="00B67F25">
        <w:rPr>
          <w:rFonts w:ascii="Courier New" w:hAnsi="Courier New" w:cs="Courier New"/>
          <w:b/>
          <w:bCs/>
        </w:rPr>
        <w:t xml:space="preserve"> - </w:t>
      </w:r>
      <w:r w:rsidR="00676F34" w:rsidRPr="00B67F25">
        <w:rPr>
          <w:rFonts w:ascii="Courier New" w:hAnsi="Courier New" w:cs="Courier New"/>
        </w:rPr>
        <w:t>As despesas de transporte e seguro de carga serão de responsabilidade da CONTRATADA.</w:t>
      </w:r>
    </w:p>
    <w:p w14:paraId="61A27144" w14:textId="132B3060" w:rsidR="00676F34" w:rsidRPr="00B67F25" w:rsidRDefault="00676F34" w:rsidP="00B67F25">
      <w:pPr>
        <w:ind w:firstLine="851"/>
        <w:rPr>
          <w:rFonts w:ascii="Courier New" w:hAnsi="Courier New" w:cs="Courier New"/>
        </w:rPr>
      </w:pPr>
    </w:p>
    <w:p w14:paraId="312EA291" w14:textId="55902312" w:rsidR="009A7FD7" w:rsidRDefault="003D7415" w:rsidP="00B67F25">
      <w:pPr>
        <w:ind w:firstLine="851"/>
      </w:pPr>
      <w:r w:rsidRPr="009A7FD7">
        <w:rPr>
          <w:rFonts w:ascii="Courier New" w:hAnsi="Courier New" w:cs="Courier New"/>
          <w:b/>
        </w:rPr>
        <w:lastRenderedPageBreak/>
        <w:t>Cláusula Qu</w:t>
      </w:r>
      <w:r w:rsidR="009A7FD7">
        <w:rPr>
          <w:rFonts w:ascii="Courier New" w:hAnsi="Courier New" w:cs="Courier New"/>
          <w:b/>
        </w:rPr>
        <w:t>arta</w:t>
      </w:r>
      <w:r w:rsidRPr="009A7FD7">
        <w:rPr>
          <w:rFonts w:ascii="Courier New" w:hAnsi="Courier New" w:cs="Courier New"/>
          <w:b/>
        </w:rPr>
        <w:t xml:space="preserve"> - </w:t>
      </w:r>
      <w:r w:rsidR="009A7FD7" w:rsidRPr="009A7FD7">
        <w:rPr>
          <w:rFonts w:ascii="Courier New" w:hAnsi="Courier New" w:cs="Courier New"/>
          <w:b/>
        </w:rPr>
        <w:t>Minuta Digital das Páginas da Revista</w:t>
      </w:r>
      <w:r w:rsidR="009A7FD7" w:rsidRPr="009A7FD7">
        <w:t xml:space="preserve"> </w:t>
      </w:r>
    </w:p>
    <w:p w14:paraId="19739770" w14:textId="19F645F5" w:rsidR="0001623F" w:rsidRPr="009A7FD7" w:rsidRDefault="009A7FD7" w:rsidP="00BA3DA8">
      <w:pPr>
        <w:ind w:firstLine="851"/>
        <w:jc w:val="both"/>
        <w:rPr>
          <w:rFonts w:ascii="Courier New" w:hAnsi="Courier New" w:cs="Courier New"/>
        </w:rPr>
      </w:pPr>
      <w:r>
        <w:rPr>
          <w:rFonts w:ascii="Courier New" w:hAnsi="Courier New" w:cs="Courier New"/>
          <w:bCs/>
        </w:rPr>
        <w:t>A Contratada</w:t>
      </w:r>
      <w:r w:rsidRPr="009A7FD7">
        <w:rPr>
          <w:rFonts w:ascii="Courier New" w:hAnsi="Courier New" w:cs="Courier New"/>
        </w:rPr>
        <w:t xml:space="preserve"> compromete-se a fornecer à C</w:t>
      </w:r>
      <w:r>
        <w:rPr>
          <w:rFonts w:ascii="Courier New" w:hAnsi="Courier New" w:cs="Courier New"/>
        </w:rPr>
        <w:t>ontratante</w:t>
      </w:r>
      <w:r w:rsidRPr="009A7FD7">
        <w:rPr>
          <w:rFonts w:ascii="Courier New" w:hAnsi="Courier New" w:cs="Courier New"/>
        </w:rPr>
        <w:t xml:space="preserve"> a minuta digital das páginas da revista que tratam de assuntos referentes à Prefeitura, antes da publicação final. O material deverá ser enviado em formato PDF, antes da impressão ou veiculação digital, permitindo a conferência e eventuais ajustes. A aprovação formal da CONTRATANTE será condição indispensável para a publicação do conteúdo.</w:t>
      </w:r>
    </w:p>
    <w:p w14:paraId="6C6AF683" w14:textId="6A797E61" w:rsidR="00676F34" w:rsidRPr="00B67F25" w:rsidRDefault="00676F34" w:rsidP="00B67F25">
      <w:pPr>
        <w:ind w:firstLine="851"/>
        <w:rPr>
          <w:rFonts w:ascii="Courier New" w:hAnsi="Courier New" w:cs="Courier New"/>
        </w:rPr>
      </w:pPr>
    </w:p>
    <w:p w14:paraId="5F1667EB" w14:textId="77777777" w:rsidR="00D02D57" w:rsidRPr="007D239B" w:rsidRDefault="00D02D57" w:rsidP="00D02D57">
      <w:pPr>
        <w:ind w:firstLine="851"/>
        <w:jc w:val="both"/>
        <w:rPr>
          <w:rFonts w:ascii="Courier New" w:hAnsi="Courier New" w:cs="Courier New"/>
        </w:rPr>
      </w:pPr>
    </w:p>
    <w:p w14:paraId="799D917D" w14:textId="1404E5F8" w:rsidR="00D02D57" w:rsidRPr="007D239B" w:rsidRDefault="00D02D57" w:rsidP="00D02D57">
      <w:pPr>
        <w:ind w:firstLine="851"/>
        <w:jc w:val="both"/>
        <w:rPr>
          <w:rFonts w:ascii="Courier New" w:hAnsi="Courier New" w:cs="Courier New"/>
          <w:b/>
        </w:rPr>
      </w:pPr>
      <w:r w:rsidRPr="007D239B">
        <w:rPr>
          <w:rFonts w:ascii="Courier New" w:hAnsi="Courier New" w:cs="Courier New"/>
          <w:b/>
        </w:rPr>
        <w:t xml:space="preserve">Cláusula </w:t>
      </w:r>
      <w:r>
        <w:rPr>
          <w:rFonts w:ascii="Courier New" w:hAnsi="Courier New" w:cs="Courier New"/>
          <w:b/>
        </w:rPr>
        <w:t>Quinta</w:t>
      </w:r>
      <w:r w:rsidRPr="007D239B">
        <w:rPr>
          <w:rFonts w:ascii="Courier New" w:hAnsi="Courier New" w:cs="Courier New"/>
          <w:b/>
        </w:rPr>
        <w:t xml:space="preserve"> - Do Pagamento</w:t>
      </w:r>
    </w:p>
    <w:p w14:paraId="2CE35090" w14:textId="05FFAA11" w:rsidR="00D02D57" w:rsidRPr="007D239B" w:rsidRDefault="00D02D57" w:rsidP="00D02D57">
      <w:pPr>
        <w:ind w:firstLine="851"/>
        <w:jc w:val="both"/>
        <w:rPr>
          <w:rFonts w:ascii="Courier New" w:hAnsi="Courier New" w:cs="Courier New"/>
        </w:rPr>
      </w:pPr>
      <w:r w:rsidRPr="007D239B">
        <w:rPr>
          <w:rFonts w:ascii="Courier New" w:hAnsi="Courier New" w:cs="Courier New"/>
        </w:rPr>
        <w:t xml:space="preserve">O preço a ser pago pelo Contratante pelo fornecimento dos serviços ora descritos na </w:t>
      </w:r>
      <w:r w:rsidRPr="007D239B">
        <w:rPr>
          <w:rFonts w:ascii="Courier New" w:hAnsi="Courier New" w:cs="Courier New"/>
          <w:b/>
        </w:rPr>
        <w:t>Cláusula Primeira</w:t>
      </w:r>
      <w:r w:rsidRPr="007D239B">
        <w:rPr>
          <w:rFonts w:ascii="Courier New" w:hAnsi="Courier New" w:cs="Courier New"/>
        </w:rPr>
        <w:t xml:space="preserve"> é o valor de </w:t>
      </w:r>
      <w:r w:rsidRPr="007D239B">
        <w:rPr>
          <w:rFonts w:ascii="Courier New" w:hAnsi="Courier New" w:cs="Courier New"/>
          <w:b/>
        </w:rPr>
        <w:t xml:space="preserve">R$ </w:t>
      </w:r>
      <w:r>
        <w:rPr>
          <w:rFonts w:ascii="Courier New" w:hAnsi="Courier New" w:cs="Courier New"/>
          <w:b/>
        </w:rPr>
        <w:t>7</w:t>
      </w:r>
      <w:r w:rsidRPr="007D239B">
        <w:rPr>
          <w:rFonts w:ascii="Courier New" w:hAnsi="Courier New" w:cs="Courier New"/>
          <w:b/>
        </w:rPr>
        <w:t xml:space="preserve">50,00 </w:t>
      </w:r>
      <w:r w:rsidRPr="007D239B">
        <w:rPr>
          <w:rFonts w:ascii="Courier New" w:hAnsi="Courier New" w:cs="Courier New"/>
          <w:b/>
          <w:bCs/>
        </w:rPr>
        <w:t>(</w:t>
      </w:r>
      <w:r>
        <w:rPr>
          <w:rFonts w:ascii="Courier New" w:hAnsi="Courier New" w:cs="Courier New"/>
          <w:b/>
          <w:bCs/>
        </w:rPr>
        <w:t>Setecentos</w:t>
      </w:r>
      <w:r w:rsidRPr="007D239B">
        <w:rPr>
          <w:rFonts w:ascii="Courier New" w:hAnsi="Courier New" w:cs="Courier New"/>
          <w:b/>
          <w:bCs/>
        </w:rPr>
        <w:t xml:space="preserve"> e Cinquenta Reais)</w:t>
      </w:r>
      <w:r w:rsidRPr="007D239B">
        <w:rPr>
          <w:rFonts w:ascii="Courier New" w:hAnsi="Courier New" w:cs="Courier New"/>
        </w:rPr>
        <w:t xml:space="preserve"> mensais, totalizando </w:t>
      </w:r>
      <w:r w:rsidRPr="007D239B">
        <w:rPr>
          <w:rFonts w:ascii="Courier New" w:hAnsi="Courier New" w:cs="Courier New"/>
          <w:b/>
          <w:bCs/>
        </w:rPr>
        <w:t>R$</w:t>
      </w:r>
      <w:r>
        <w:rPr>
          <w:rFonts w:ascii="Courier New" w:hAnsi="Courier New" w:cs="Courier New"/>
          <w:b/>
          <w:bCs/>
        </w:rPr>
        <w:t>7</w:t>
      </w:r>
      <w:r w:rsidRPr="007D239B">
        <w:rPr>
          <w:rFonts w:ascii="Courier New" w:hAnsi="Courier New" w:cs="Courier New"/>
          <w:b/>
          <w:bCs/>
        </w:rPr>
        <w:t>.</w:t>
      </w:r>
      <w:r>
        <w:rPr>
          <w:rFonts w:ascii="Courier New" w:hAnsi="Courier New" w:cs="Courier New"/>
          <w:b/>
          <w:bCs/>
        </w:rPr>
        <w:t>5</w:t>
      </w:r>
      <w:r w:rsidRPr="007D239B">
        <w:rPr>
          <w:rFonts w:ascii="Courier New" w:hAnsi="Courier New" w:cs="Courier New"/>
          <w:b/>
          <w:bCs/>
        </w:rPr>
        <w:t>00,00 (</w:t>
      </w:r>
      <w:r>
        <w:rPr>
          <w:rFonts w:ascii="Courier New" w:hAnsi="Courier New" w:cs="Courier New"/>
          <w:b/>
          <w:bCs/>
        </w:rPr>
        <w:t>Sete</w:t>
      </w:r>
      <w:r w:rsidRPr="007D239B">
        <w:rPr>
          <w:rFonts w:ascii="Courier New" w:hAnsi="Courier New" w:cs="Courier New"/>
          <w:b/>
          <w:bCs/>
        </w:rPr>
        <w:t xml:space="preserve"> Mil e </w:t>
      </w:r>
      <w:r>
        <w:rPr>
          <w:rFonts w:ascii="Courier New" w:hAnsi="Courier New" w:cs="Courier New"/>
          <w:b/>
          <w:bCs/>
        </w:rPr>
        <w:t>Quinhentos</w:t>
      </w:r>
      <w:r w:rsidRPr="007D239B">
        <w:rPr>
          <w:rFonts w:ascii="Courier New" w:hAnsi="Courier New" w:cs="Courier New"/>
          <w:b/>
          <w:bCs/>
        </w:rPr>
        <w:t xml:space="preserve"> Reais)</w:t>
      </w:r>
      <w:r w:rsidRPr="007D239B">
        <w:rPr>
          <w:rFonts w:ascii="Courier New" w:hAnsi="Courier New" w:cs="Courier New"/>
        </w:rPr>
        <w:t xml:space="preserve"> </w:t>
      </w:r>
      <w:r>
        <w:rPr>
          <w:rFonts w:ascii="Courier New" w:hAnsi="Courier New" w:cs="Courier New"/>
        </w:rPr>
        <w:t>no período de 10 (Dez) meses.</w:t>
      </w:r>
    </w:p>
    <w:p w14:paraId="0B4E5F45" w14:textId="108FB497" w:rsidR="00D8586B" w:rsidRPr="007D239B" w:rsidRDefault="00D02D57" w:rsidP="00D8586B">
      <w:pPr>
        <w:ind w:firstLine="851"/>
        <w:jc w:val="both"/>
        <w:rPr>
          <w:rFonts w:ascii="Courier New" w:hAnsi="Courier New" w:cs="Courier New"/>
        </w:rPr>
      </w:pPr>
      <w:r w:rsidRPr="007D239B">
        <w:rPr>
          <w:rFonts w:ascii="Courier New" w:hAnsi="Courier New" w:cs="Courier New"/>
          <w:b/>
        </w:rPr>
        <w:lastRenderedPageBreak/>
        <w:t>Parágrafo Primeiro</w:t>
      </w:r>
      <w:r w:rsidRPr="007D239B">
        <w:rPr>
          <w:rFonts w:ascii="Courier New" w:hAnsi="Courier New" w:cs="Courier New"/>
        </w:rPr>
        <w:t xml:space="preserve"> - Os valores serão pagos até o </w:t>
      </w:r>
      <w:r>
        <w:rPr>
          <w:rFonts w:ascii="Courier New" w:hAnsi="Courier New" w:cs="Courier New"/>
        </w:rPr>
        <w:t xml:space="preserve">10 (Dez) </w:t>
      </w:r>
      <w:r w:rsidRPr="007D239B">
        <w:rPr>
          <w:rFonts w:ascii="Courier New" w:hAnsi="Courier New" w:cs="Courier New"/>
        </w:rPr>
        <w:t>dia</w:t>
      </w:r>
      <w:r>
        <w:rPr>
          <w:rFonts w:ascii="Courier New" w:hAnsi="Courier New" w:cs="Courier New"/>
        </w:rPr>
        <w:t>s</w:t>
      </w:r>
      <w:r w:rsidRPr="007D239B">
        <w:rPr>
          <w:rFonts w:ascii="Courier New" w:hAnsi="Courier New" w:cs="Courier New"/>
        </w:rPr>
        <w:t xml:space="preserve"> </w:t>
      </w:r>
      <w:r>
        <w:rPr>
          <w:rFonts w:ascii="Courier New" w:hAnsi="Courier New" w:cs="Courier New"/>
        </w:rPr>
        <w:t>corridos</w:t>
      </w:r>
      <w:r w:rsidRPr="007D239B">
        <w:rPr>
          <w:rFonts w:ascii="Courier New" w:hAnsi="Courier New" w:cs="Courier New"/>
        </w:rPr>
        <w:t xml:space="preserve"> de cada mês subsequente ao da prestação dos serviços, através de ordem de pagamento ou procedimento bancário.</w:t>
      </w:r>
    </w:p>
    <w:p w14:paraId="7D45CC8B" w14:textId="79C4DE43" w:rsidR="00D8586B" w:rsidRPr="007D239B" w:rsidRDefault="00D02D57" w:rsidP="00D8586B">
      <w:pPr>
        <w:ind w:firstLine="851"/>
        <w:jc w:val="both"/>
        <w:rPr>
          <w:rFonts w:ascii="Courier New" w:hAnsi="Courier New" w:cs="Courier New"/>
        </w:rPr>
      </w:pPr>
      <w:r w:rsidRPr="007D239B">
        <w:rPr>
          <w:rFonts w:ascii="Courier New" w:hAnsi="Courier New" w:cs="Courier New"/>
          <w:b/>
        </w:rPr>
        <w:t>Parágrafo Segundo</w:t>
      </w:r>
      <w:r w:rsidRPr="007D239B">
        <w:rPr>
          <w:rFonts w:ascii="Courier New" w:hAnsi="Courier New" w:cs="Courier New"/>
        </w:rPr>
        <w:t xml:space="preserve"> - Quando da emissão da Nota Fiscal referida na alínea anterior, deverá a contratada fazer constar na mesma os dados que identifiquem o nº do processo de dispensa e o nº do contrato a que se refere.</w:t>
      </w:r>
    </w:p>
    <w:p w14:paraId="2F9C315C" w14:textId="77777777" w:rsidR="00D02D57" w:rsidRPr="007D239B" w:rsidRDefault="00D02D57" w:rsidP="00D02D57">
      <w:pPr>
        <w:pStyle w:val="Recuodecorpodetexto3"/>
        <w:spacing w:after="0"/>
        <w:ind w:left="0" w:firstLine="851"/>
        <w:jc w:val="both"/>
        <w:rPr>
          <w:rFonts w:ascii="Courier New" w:hAnsi="Courier New" w:cs="Courier New"/>
          <w:sz w:val="24"/>
          <w:szCs w:val="24"/>
        </w:rPr>
      </w:pPr>
      <w:r w:rsidRPr="007D239B">
        <w:rPr>
          <w:rFonts w:ascii="Courier New" w:hAnsi="Courier New" w:cs="Courier New"/>
          <w:b/>
          <w:sz w:val="24"/>
          <w:szCs w:val="24"/>
        </w:rPr>
        <w:t>Parágrafo Terceiro</w:t>
      </w:r>
      <w:r w:rsidRPr="007D239B">
        <w:rPr>
          <w:rFonts w:ascii="Courier New" w:hAnsi="Courier New" w:cs="Courier New"/>
          <w:sz w:val="24"/>
          <w:szCs w:val="24"/>
        </w:rPr>
        <w:t xml:space="preserve"> - </w:t>
      </w:r>
      <w:r w:rsidRPr="007D239B">
        <w:rPr>
          <w:rFonts w:ascii="Courier New" w:hAnsi="Courier New" w:cs="Courier New"/>
          <w:snapToGrid w:val="0"/>
          <w:sz w:val="24"/>
          <w:szCs w:val="24"/>
        </w:rPr>
        <w:t>Quando do pagamento será retido e recolhido o ISSQN e IRRF devidos, e INSS se for o caso.</w:t>
      </w:r>
    </w:p>
    <w:p w14:paraId="161E74D6" w14:textId="77777777" w:rsidR="00D02D57" w:rsidRPr="007D239B" w:rsidRDefault="00D02D57" w:rsidP="00D02D57">
      <w:pPr>
        <w:pStyle w:val="Recuodecorpodetexto3"/>
        <w:spacing w:after="0"/>
        <w:ind w:left="0" w:firstLine="851"/>
        <w:jc w:val="both"/>
        <w:rPr>
          <w:rFonts w:ascii="Courier New" w:hAnsi="Courier New" w:cs="Courier New"/>
          <w:sz w:val="24"/>
          <w:szCs w:val="24"/>
        </w:rPr>
      </w:pPr>
      <w:r w:rsidRPr="007D239B">
        <w:rPr>
          <w:rFonts w:ascii="Courier New" w:hAnsi="Courier New" w:cs="Courier New"/>
          <w:b/>
          <w:sz w:val="24"/>
          <w:szCs w:val="24"/>
        </w:rPr>
        <w:t xml:space="preserve">Parágrafo Quarto </w:t>
      </w:r>
      <w:r w:rsidRPr="007D239B">
        <w:rPr>
          <w:rFonts w:ascii="Courier New" w:hAnsi="Courier New" w:cs="Courier New"/>
          <w:sz w:val="24"/>
          <w:szCs w:val="24"/>
        </w:rPr>
        <w:t xml:space="preserve">– Será efetuada a retenção na fonte, dos tributos e contribuições, prevista na Instrução Normativa RFB nº 1.234/2012, alterada pela IN nº 1.244/2012, conforme instituído pelo Decreto Municipal nº </w:t>
      </w:r>
      <w:r w:rsidRPr="007D239B">
        <w:rPr>
          <w:rFonts w:ascii="Courier New" w:hAnsi="Courier New" w:cs="Courier New"/>
          <w:bCs/>
          <w:caps/>
          <w:sz w:val="24"/>
          <w:szCs w:val="24"/>
        </w:rPr>
        <w:t xml:space="preserve">1.673/2022, </w:t>
      </w:r>
      <w:r w:rsidRPr="007D239B">
        <w:rPr>
          <w:rFonts w:ascii="Courier New" w:hAnsi="Courier New" w:cs="Courier New"/>
          <w:bCs/>
          <w:sz w:val="24"/>
          <w:szCs w:val="24"/>
        </w:rPr>
        <w:t xml:space="preserve">de 26 de julho de </w:t>
      </w:r>
      <w:r w:rsidRPr="007D239B">
        <w:rPr>
          <w:rFonts w:ascii="Courier New" w:hAnsi="Courier New" w:cs="Courier New"/>
          <w:bCs/>
          <w:caps/>
          <w:sz w:val="24"/>
          <w:szCs w:val="24"/>
        </w:rPr>
        <w:t>2022</w:t>
      </w:r>
      <w:r w:rsidRPr="007D239B">
        <w:rPr>
          <w:rFonts w:ascii="Courier New" w:hAnsi="Courier New" w:cs="Courier New"/>
          <w:bCs/>
          <w:sz w:val="24"/>
          <w:szCs w:val="24"/>
        </w:rPr>
        <w:t>.</w:t>
      </w:r>
    </w:p>
    <w:p w14:paraId="2974E420" w14:textId="77777777" w:rsidR="00D02D57" w:rsidRPr="007D239B" w:rsidRDefault="00D02D57" w:rsidP="00D02D57">
      <w:pPr>
        <w:pStyle w:val="Recuodecorpodetexto3"/>
        <w:spacing w:after="0"/>
        <w:ind w:left="0" w:firstLine="851"/>
        <w:jc w:val="both"/>
        <w:rPr>
          <w:rFonts w:ascii="Courier New" w:hAnsi="Courier New" w:cs="Courier New"/>
          <w:sz w:val="24"/>
          <w:szCs w:val="24"/>
        </w:rPr>
      </w:pPr>
      <w:r w:rsidRPr="007D239B">
        <w:rPr>
          <w:rFonts w:ascii="Courier New" w:hAnsi="Courier New" w:cs="Courier New"/>
          <w:b/>
          <w:sz w:val="24"/>
          <w:szCs w:val="24"/>
        </w:rPr>
        <w:lastRenderedPageBreak/>
        <w:t xml:space="preserve">Parágrafo Quinto </w:t>
      </w:r>
      <w:r w:rsidRPr="007D239B">
        <w:rPr>
          <w:rFonts w:ascii="Courier New" w:hAnsi="Courier New" w:cs="Courier New"/>
          <w:sz w:val="24"/>
          <w:szCs w:val="24"/>
        </w:rPr>
        <w:t>– A retenção dos tributos não será efetivada caso a contratada apresente junto com sua Nota Fiscal a comprovação de que ele é optante do Sistema Integrado de Pagamento de Impostos e Contribuições das Microempresas e Empresas de Pequeno Porte – SIMPLES.</w:t>
      </w:r>
    </w:p>
    <w:p w14:paraId="046063D0" w14:textId="77777777" w:rsidR="00D02D57" w:rsidRPr="007D239B" w:rsidRDefault="00D02D57" w:rsidP="00D02D57">
      <w:pPr>
        <w:pStyle w:val="Recuodecorpodetexto3"/>
        <w:spacing w:after="0"/>
        <w:ind w:left="0" w:firstLine="851"/>
        <w:jc w:val="both"/>
        <w:rPr>
          <w:rFonts w:ascii="Courier New" w:hAnsi="Courier New" w:cs="Courier New"/>
          <w:snapToGrid w:val="0"/>
          <w:sz w:val="24"/>
          <w:szCs w:val="24"/>
        </w:rPr>
      </w:pPr>
      <w:r w:rsidRPr="007D239B">
        <w:rPr>
          <w:rFonts w:ascii="Courier New" w:hAnsi="Courier New" w:cs="Courier New"/>
          <w:b/>
          <w:sz w:val="24"/>
          <w:szCs w:val="24"/>
        </w:rPr>
        <w:t xml:space="preserve">Parágrafo Sexto </w:t>
      </w:r>
      <w:r w:rsidRPr="007D239B">
        <w:rPr>
          <w:rFonts w:ascii="Courier New" w:hAnsi="Courier New" w:cs="Courier New"/>
          <w:sz w:val="24"/>
          <w:szCs w:val="24"/>
        </w:rPr>
        <w:t>–</w:t>
      </w:r>
      <w:r w:rsidRPr="007D239B">
        <w:rPr>
          <w:rFonts w:ascii="Courier New" w:hAnsi="Courier New" w:cs="Courier New"/>
          <w:b/>
          <w:bCs/>
          <w:sz w:val="24"/>
          <w:szCs w:val="24"/>
        </w:rPr>
        <w:t xml:space="preserve"> </w:t>
      </w:r>
      <w:r w:rsidRPr="007D239B">
        <w:rPr>
          <w:rFonts w:ascii="Courier New" w:hAnsi="Courier New" w:cs="Courier New"/>
          <w:sz w:val="24"/>
          <w:szCs w:val="24"/>
        </w:rPr>
        <w:t>O pagamento somente será efetuado após o “atesto”, pelo servidor competente, da Nota Fiscal/Fatura apresentada pela Contratada, acompanhada dos demais documentos exigidos neste Edital.</w:t>
      </w:r>
    </w:p>
    <w:p w14:paraId="00E1E148" w14:textId="77777777" w:rsidR="00D02D57" w:rsidRPr="007D239B" w:rsidRDefault="00D02D57" w:rsidP="00D02D57">
      <w:pPr>
        <w:ind w:firstLine="851"/>
        <w:jc w:val="both"/>
        <w:rPr>
          <w:rFonts w:ascii="Courier New" w:hAnsi="Courier New" w:cs="Courier New"/>
        </w:rPr>
      </w:pPr>
      <w:r w:rsidRPr="007D239B">
        <w:rPr>
          <w:rFonts w:ascii="Courier New" w:hAnsi="Courier New" w:cs="Courier New"/>
          <w:b/>
          <w:bCs/>
        </w:rPr>
        <w:t>Parágrafo Sétimo</w:t>
      </w:r>
      <w:r w:rsidRPr="007D239B">
        <w:rPr>
          <w:rFonts w:ascii="Courier New" w:hAnsi="Courier New" w:cs="Courier New"/>
        </w:rPr>
        <w:t xml:space="preserve"> - No caso </w:t>
      </w:r>
      <w:proofErr w:type="gramStart"/>
      <w:r w:rsidRPr="007D239B">
        <w:rPr>
          <w:rFonts w:ascii="Courier New" w:hAnsi="Courier New" w:cs="Courier New"/>
        </w:rPr>
        <w:t>da</w:t>
      </w:r>
      <w:proofErr w:type="gramEnd"/>
      <w:r w:rsidRPr="007D239B">
        <w:rPr>
          <w:rFonts w:ascii="Courier New" w:hAnsi="Courier New" w:cs="Courier New"/>
        </w:rPr>
        <w:t xml:space="preserve"> execução do objeto não estar de acordo com as Especificações Técnicas e demais exigências fixadas no contrato, o Município poderá reter o pagamento em sua integralidade até que sejam processadas as alterações e retificações determinadas.</w:t>
      </w:r>
    </w:p>
    <w:p w14:paraId="26D96746" w14:textId="77777777" w:rsidR="0015087D" w:rsidRPr="0015087D" w:rsidRDefault="0015087D" w:rsidP="0015087D">
      <w:pPr>
        <w:ind w:firstLine="851"/>
        <w:jc w:val="both"/>
        <w:rPr>
          <w:rFonts w:ascii="Courier New" w:hAnsi="Courier New" w:cs="Courier New"/>
          <w:bCs/>
        </w:rPr>
      </w:pPr>
    </w:p>
    <w:p w14:paraId="0A277F26" w14:textId="36A7ECAB" w:rsidR="0001623F" w:rsidRPr="00B67F25" w:rsidRDefault="0001623F" w:rsidP="00B67F25">
      <w:pPr>
        <w:ind w:firstLine="851"/>
        <w:jc w:val="both"/>
        <w:rPr>
          <w:rFonts w:ascii="Courier New" w:hAnsi="Courier New" w:cs="Courier New"/>
          <w:b/>
          <w:bCs/>
        </w:rPr>
      </w:pPr>
      <w:r w:rsidRPr="00B67F25">
        <w:rPr>
          <w:rFonts w:ascii="Courier New" w:hAnsi="Courier New" w:cs="Courier New"/>
          <w:b/>
        </w:rPr>
        <w:t>Cláusula S</w:t>
      </w:r>
      <w:r w:rsidR="00D02D57">
        <w:rPr>
          <w:rFonts w:ascii="Courier New" w:hAnsi="Courier New" w:cs="Courier New"/>
          <w:b/>
        </w:rPr>
        <w:t>exta</w:t>
      </w:r>
      <w:r w:rsidRPr="00B67F25">
        <w:rPr>
          <w:rFonts w:ascii="Courier New" w:hAnsi="Courier New" w:cs="Courier New"/>
          <w:b/>
        </w:rPr>
        <w:t xml:space="preserve"> - </w:t>
      </w:r>
      <w:r w:rsidRPr="00B67F25">
        <w:rPr>
          <w:rFonts w:ascii="Courier New" w:hAnsi="Courier New" w:cs="Courier New"/>
          <w:b/>
          <w:bCs/>
        </w:rPr>
        <w:t>Da Dotação Orçamentária</w:t>
      </w:r>
    </w:p>
    <w:p w14:paraId="388C466D" w14:textId="0EC3813F" w:rsidR="00676F34" w:rsidRPr="00B67F25" w:rsidRDefault="00676F34" w:rsidP="00B67F25">
      <w:pPr>
        <w:ind w:firstLine="851"/>
        <w:jc w:val="both"/>
        <w:rPr>
          <w:rFonts w:ascii="Courier New" w:hAnsi="Courier New" w:cs="Courier New"/>
        </w:rPr>
      </w:pPr>
      <w:r w:rsidRPr="00B67F25">
        <w:rPr>
          <w:rFonts w:ascii="Courier New" w:hAnsi="Courier New" w:cs="Courier New"/>
        </w:rPr>
        <w:lastRenderedPageBreak/>
        <w:t xml:space="preserve">As despesas decorrentes desta contratação serão efetuadas à conta das seguintes Dotações Orçamentárias, estabelecidas para o </w:t>
      </w:r>
      <w:r w:rsidRPr="00B67F25">
        <w:rPr>
          <w:rFonts w:ascii="Courier New" w:hAnsi="Courier New" w:cs="Courier New"/>
          <w:bCs/>
        </w:rPr>
        <w:t>exercício fiscal de 202</w:t>
      </w:r>
      <w:r w:rsidR="0001623F" w:rsidRPr="00B67F25">
        <w:rPr>
          <w:rFonts w:ascii="Courier New" w:hAnsi="Courier New" w:cs="Courier New"/>
          <w:bCs/>
        </w:rPr>
        <w:t>5</w:t>
      </w:r>
      <w:r w:rsidRPr="00B67F25">
        <w:rPr>
          <w:rFonts w:ascii="Courier New" w:hAnsi="Courier New" w:cs="Courier New"/>
          <w:bCs/>
        </w:rPr>
        <w:t>:</w:t>
      </w:r>
      <w:r w:rsidRPr="00B67F25">
        <w:rPr>
          <w:rFonts w:ascii="Courier New" w:hAnsi="Courier New" w:cs="Courier New"/>
        </w:rPr>
        <w:t xml:space="preserve"> </w:t>
      </w:r>
    </w:p>
    <w:p w14:paraId="25F1D584" w14:textId="2FB52F07" w:rsidR="0001623F" w:rsidRPr="0015087D" w:rsidRDefault="00676F34" w:rsidP="00B67F25">
      <w:pPr>
        <w:pStyle w:val="Padro"/>
        <w:tabs>
          <w:tab w:val="clear" w:pos="709"/>
        </w:tabs>
        <w:spacing w:after="0" w:line="240" w:lineRule="auto"/>
        <w:jc w:val="both"/>
        <w:rPr>
          <w:rFonts w:ascii="Courier New" w:hAnsi="Courier New" w:cs="Courier New"/>
          <w:highlight w:val="lightGray"/>
          <w:shd w:val="clear" w:color="auto" w:fill="C0C0C0"/>
        </w:rPr>
      </w:pPr>
      <w:r w:rsidRPr="00B67F25">
        <w:rPr>
          <w:rFonts w:ascii="Courier New" w:hAnsi="Courier New" w:cs="Courier New"/>
          <w:color w:val="auto"/>
        </w:rPr>
        <w:t xml:space="preserve"> </w:t>
      </w:r>
      <w:r w:rsidR="0001623F" w:rsidRPr="00B67F25">
        <w:rPr>
          <w:rFonts w:ascii="Courier New" w:hAnsi="Courier New" w:cs="Courier New"/>
          <w:highlight w:val="lightGray"/>
          <w:shd w:val="clear" w:color="auto" w:fill="C0C0C0"/>
        </w:rPr>
        <w:t>0</w:t>
      </w:r>
      <w:r w:rsidR="0015087D">
        <w:rPr>
          <w:rFonts w:ascii="Courier New" w:hAnsi="Courier New" w:cs="Courier New"/>
          <w:highlight w:val="lightGray"/>
          <w:shd w:val="clear" w:color="auto" w:fill="C0C0C0"/>
        </w:rPr>
        <w:t>3</w:t>
      </w:r>
      <w:r w:rsidR="0001623F" w:rsidRPr="00B67F25">
        <w:rPr>
          <w:rFonts w:ascii="Courier New" w:hAnsi="Courier New" w:cs="Courier New"/>
          <w:highlight w:val="lightGray"/>
          <w:shd w:val="clear" w:color="auto" w:fill="C0C0C0"/>
        </w:rPr>
        <w:t>.0</w:t>
      </w:r>
      <w:r w:rsidR="0015087D">
        <w:rPr>
          <w:rFonts w:ascii="Courier New" w:hAnsi="Courier New" w:cs="Courier New"/>
          <w:highlight w:val="lightGray"/>
          <w:shd w:val="clear" w:color="auto" w:fill="C0C0C0"/>
        </w:rPr>
        <w:t>1</w:t>
      </w:r>
      <w:r w:rsidR="0001623F" w:rsidRPr="00B67F25">
        <w:rPr>
          <w:rFonts w:ascii="Courier New" w:hAnsi="Courier New" w:cs="Courier New"/>
          <w:highlight w:val="lightGray"/>
          <w:shd w:val="clear" w:color="auto" w:fill="C0C0C0"/>
        </w:rPr>
        <w:t xml:space="preserve"> </w:t>
      </w:r>
      <w:r w:rsidR="0015087D" w:rsidRPr="0015087D">
        <w:rPr>
          <w:rFonts w:ascii="Courier New" w:hAnsi="Courier New" w:cs="Courier New"/>
          <w:highlight w:val="lightGray"/>
          <w:shd w:val="clear" w:color="auto" w:fill="C0C0C0"/>
        </w:rPr>
        <w:t>Secretaria da Administração</w:t>
      </w:r>
    </w:p>
    <w:p w14:paraId="49990171" w14:textId="3C2D5D48" w:rsidR="0001623F" w:rsidRPr="00B67F25" w:rsidRDefault="0001623F" w:rsidP="00B67F25">
      <w:pPr>
        <w:pStyle w:val="Padro"/>
        <w:spacing w:after="0" w:line="240" w:lineRule="auto"/>
        <w:jc w:val="both"/>
        <w:rPr>
          <w:rFonts w:ascii="Courier New" w:hAnsi="Courier New" w:cs="Courier New"/>
        </w:rPr>
      </w:pPr>
      <w:r w:rsidRPr="00B67F25">
        <w:rPr>
          <w:rFonts w:ascii="Courier New" w:hAnsi="Courier New" w:cs="Courier New"/>
        </w:rPr>
        <w:tab/>
      </w:r>
      <w:r w:rsidRPr="00B67F25">
        <w:rPr>
          <w:rFonts w:ascii="Courier New" w:hAnsi="Courier New" w:cs="Courier New"/>
          <w:bCs/>
          <w:highlight w:val="lightGray"/>
        </w:rPr>
        <w:t>3.3.90.3</w:t>
      </w:r>
      <w:r w:rsidR="00CA0C6D">
        <w:rPr>
          <w:rFonts w:ascii="Courier New" w:hAnsi="Courier New" w:cs="Courier New"/>
          <w:bCs/>
          <w:highlight w:val="lightGray"/>
        </w:rPr>
        <w:t>9</w:t>
      </w:r>
      <w:r w:rsidRPr="00B67F25">
        <w:rPr>
          <w:rFonts w:ascii="Courier New" w:hAnsi="Courier New" w:cs="Courier New"/>
          <w:bCs/>
          <w:highlight w:val="lightGray"/>
        </w:rPr>
        <w:t xml:space="preserve">.00.00.00 – </w:t>
      </w:r>
      <w:r w:rsidR="00CA0C6D">
        <w:rPr>
          <w:rFonts w:ascii="Courier New" w:hAnsi="Courier New" w:cs="Courier New"/>
          <w:bCs/>
        </w:rPr>
        <w:t xml:space="preserve">Outros </w:t>
      </w:r>
      <w:proofErr w:type="spellStart"/>
      <w:r w:rsidR="00CA0C6D">
        <w:rPr>
          <w:rFonts w:ascii="Courier New" w:hAnsi="Courier New" w:cs="Courier New"/>
          <w:bCs/>
        </w:rPr>
        <w:t>Serv</w:t>
      </w:r>
      <w:proofErr w:type="spellEnd"/>
      <w:r w:rsidR="00CA0C6D">
        <w:rPr>
          <w:rFonts w:ascii="Courier New" w:hAnsi="Courier New" w:cs="Courier New"/>
          <w:bCs/>
        </w:rPr>
        <w:t xml:space="preserve"> Terceiros- Pessoa Jurídica</w:t>
      </w:r>
    </w:p>
    <w:p w14:paraId="0DD939C0" w14:textId="5985CC39" w:rsidR="0001623F" w:rsidRPr="0015087D" w:rsidRDefault="0001623F" w:rsidP="0015087D">
      <w:pPr>
        <w:pStyle w:val="Padro"/>
        <w:tabs>
          <w:tab w:val="clear" w:pos="709"/>
        </w:tabs>
        <w:spacing w:after="0" w:line="240" w:lineRule="auto"/>
        <w:jc w:val="both"/>
        <w:rPr>
          <w:rFonts w:ascii="Courier New" w:hAnsi="Courier New" w:cs="Courier New"/>
          <w:highlight w:val="lightGray"/>
          <w:shd w:val="clear" w:color="auto" w:fill="C0C0C0"/>
        </w:rPr>
      </w:pPr>
      <w:r w:rsidRPr="00B67F25">
        <w:rPr>
          <w:rFonts w:ascii="Courier New" w:hAnsi="Courier New" w:cs="Courier New"/>
        </w:rPr>
        <w:tab/>
      </w:r>
      <w:r w:rsidR="0015087D">
        <w:rPr>
          <w:rFonts w:ascii="Courier New" w:hAnsi="Courier New" w:cs="Courier New"/>
        </w:rPr>
        <w:tab/>
      </w:r>
      <w:r w:rsidRPr="00B67F25">
        <w:rPr>
          <w:rFonts w:ascii="Courier New" w:hAnsi="Courier New" w:cs="Courier New"/>
          <w:highlight w:val="lightGray"/>
          <w:shd w:val="clear" w:color="auto" w:fill="C0C0C0"/>
        </w:rPr>
        <w:t>20</w:t>
      </w:r>
      <w:r w:rsidR="0015087D">
        <w:rPr>
          <w:rFonts w:ascii="Courier New" w:hAnsi="Courier New" w:cs="Courier New"/>
          <w:highlight w:val="lightGray"/>
          <w:shd w:val="clear" w:color="auto" w:fill="C0C0C0"/>
        </w:rPr>
        <w:t>0</w:t>
      </w:r>
      <w:r w:rsidRPr="00B67F25">
        <w:rPr>
          <w:rFonts w:ascii="Courier New" w:hAnsi="Courier New" w:cs="Courier New"/>
          <w:highlight w:val="lightGray"/>
          <w:shd w:val="clear" w:color="auto" w:fill="C0C0C0"/>
        </w:rPr>
        <w:t xml:space="preserve">9 Manutenção </w:t>
      </w:r>
      <w:r w:rsidR="00CA0C6D">
        <w:rPr>
          <w:rFonts w:ascii="Courier New" w:hAnsi="Courier New" w:cs="Courier New"/>
          <w:highlight w:val="lightGray"/>
          <w:shd w:val="clear" w:color="auto" w:fill="C0C0C0"/>
        </w:rPr>
        <w:t>da Publicidade Oficial</w:t>
      </w:r>
    </w:p>
    <w:p w14:paraId="56E26E2C" w14:textId="61892B3A" w:rsidR="00676F34" w:rsidRPr="00B67F25" w:rsidRDefault="00676F34" w:rsidP="00B67F25">
      <w:pPr>
        <w:ind w:firstLine="851"/>
        <w:rPr>
          <w:rFonts w:ascii="Courier New" w:hAnsi="Courier New" w:cs="Courier New"/>
          <w:b/>
          <w:color w:val="FF0000"/>
        </w:rPr>
      </w:pPr>
    </w:p>
    <w:p w14:paraId="7FA06760" w14:textId="5ACA8882" w:rsidR="00B67F25" w:rsidRPr="00B67F25" w:rsidRDefault="0001623F" w:rsidP="00B67F25">
      <w:pPr>
        <w:ind w:firstLine="851"/>
        <w:jc w:val="both"/>
        <w:rPr>
          <w:rFonts w:ascii="Courier New" w:hAnsi="Courier New" w:cs="Courier New"/>
          <w:b/>
          <w:bCs/>
        </w:rPr>
      </w:pPr>
      <w:r w:rsidRPr="00B67F25">
        <w:rPr>
          <w:rFonts w:ascii="Courier New" w:hAnsi="Courier New" w:cs="Courier New"/>
          <w:b/>
        </w:rPr>
        <w:t xml:space="preserve">Cláusula </w:t>
      </w:r>
      <w:r w:rsidR="00D02D57">
        <w:rPr>
          <w:rFonts w:ascii="Courier New" w:hAnsi="Courier New" w:cs="Courier New"/>
          <w:b/>
        </w:rPr>
        <w:t>Sétima</w:t>
      </w:r>
      <w:r w:rsidRPr="00B67F25">
        <w:rPr>
          <w:rFonts w:ascii="Courier New" w:hAnsi="Courier New" w:cs="Courier New"/>
          <w:b/>
        </w:rPr>
        <w:t xml:space="preserve"> - </w:t>
      </w:r>
      <w:r w:rsidRPr="00B67F25">
        <w:rPr>
          <w:rFonts w:ascii="Courier New" w:hAnsi="Courier New" w:cs="Courier New"/>
          <w:b/>
          <w:bCs/>
        </w:rPr>
        <w:t>Da Vigência</w:t>
      </w:r>
      <w:bookmarkStart w:id="2" w:name="_Hlk78462693"/>
    </w:p>
    <w:p w14:paraId="389CF152" w14:textId="7CA79399" w:rsidR="00676F34" w:rsidRDefault="00676F34" w:rsidP="00D02D57">
      <w:pPr>
        <w:ind w:firstLine="851"/>
        <w:jc w:val="both"/>
        <w:rPr>
          <w:rFonts w:ascii="Courier New" w:hAnsi="Courier New" w:cs="Courier New"/>
        </w:rPr>
      </w:pPr>
      <w:r w:rsidRPr="00B67F25">
        <w:rPr>
          <w:rFonts w:ascii="Courier New" w:hAnsi="Courier New" w:cs="Courier New"/>
        </w:rPr>
        <w:t xml:space="preserve">Este Contrato entrará em vigor na data de sua assinatura, com prazo de </w:t>
      </w:r>
      <w:bookmarkEnd w:id="2"/>
      <w:r w:rsidRPr="00B67F25">
        <w:rPr>
          <w:rFonts w:ascii="Courier New" w:hAnsi="Courier New" w:cs="Courier New"/>
        </w:rPr>
        <w:t xml:space="preserve">duração até </w:t>
      </w:r>
      <w:r w:rsidR="00B67F25" w:rsidRPr="00B67F25">
        <w:rPr>
          <w:rFonts w:ascii="Courier New" w:hAnsi="Courier New" w:cs="Courier New"/>
          <w:b/>
          <w:bCs/>
        </w:rPr>
        <w:t>31 de dezembro de 202</w:t>
      </w:r>
      <w:r w:rsidR="00EE0A89">
        <w:rPr>
          <w:rFonts w:ascii="Courier New" w:hAnsi="Courier New" w:cs="Courier New"/>
          <w:b/>
          <w:bCs/>
        </w:rPr>
        <w:t>5</w:t>
      </w:r>
      <w:r w:rsidR="00265637">
        <w:rPr>
          <w:rFonts w:ascii="Courier New" w:hAnsi="Courier New" w:cs="Courier New"/>
          <w:b/>
          <w:bCs/>
        </w:rPr>
        <w:t xml:space="preserve">, </w:t>
      </w:r>
      <w:r w:rsidR="00265637">
        <w:rPr>
          <w:rFonts w:ascii="Courier New" w:hAnsi="Courier New" w:cs="Courier New"/>
        </w:rPr>
        <w:t xml:space="preserve">podendo ser prorrogado na forma da lei. </w:t>
      </w:r>
    </w:p>
    <w:p w14:paraId="11376C7E" w14:textId="77777777" w:rsidR="00D02D57" w:rsidRPr="00B67F25" w:rsidRDefault="00D02D57" w:rsidP="00D02D57">
      <w:pPr>
        <w:ind w:firstLine="851"/>
        <w:jc w:val="both"/>
        <w:rPr>
          <w:rFonts w:ascii="Courier New" w:hAnsi="Courier New" w:cs="Courier New"/>
        </w:rPr>
      </w:pPr>
    </w:p>
    <w:p w14:paraId="164F60B9" w14:textId="4CA596C8" w:rsidR="00B67F25" w:rsidRPr="00B67F25" w:rsidRDefault="00B67F25" w:rsidP="00B67F25">
      <w:pPr>
        <w:ind w:firstLine="851"/>
        <w:jc w:val="both"/>
        <w:rPr>
          <w:rFonts w:ascii="Courier New" w:hAnsi="Courier New" w:cs="Courier New"/>
          <w:b/>
        </w:rPr>
      </w:pPr>
      <w:r w:rsidRPr="00B67F25">
        <w:rPr>
          <w:rFonts w:ascii="Courier New" w:hAnsi="Courier New" w:cs="Courier New"/>
          <w:b/>
        </w:rPr>
        <w:t xml:space="preserve">Cláusula </w:t>
      </w:r>
      <w:r w:rsidR="00D02D57">
        <w:rPr>
          <w:rFonts w:ascii="Courier New" w:hAnsi="Courier New" w:cs="Courier New"/>
          <w:b/>
        </w:rPr>
        <w:t>Oitava</w:t>
      </w:r>
      <w:r w:rsidRPr="00B67F25">
        <w:rPr>
          <w:rFonts w:ascii="Courier New" w:hAnsi="Courier New" w:cs="Courier New"/>
          <w:b/>
        </w:rPr>
        <w:t xml:space="preserve"> - Das Responsabilidades da Contratada</w:t>
      </w:r>
    </w:p>
    <w:p w14:paraId="4EFADE05" w14:textId="328C5846" w:rsidR="00676F34" w:rsidRPr="00B67F25" w:rsidRDefault="00676F34" w:rsidP="00B67F25">
      <w:pPr>
        <w:ind w:firstLine="851"/>
        <w:jc w:val="both"/>
        <w:rPr>
          <w:rFonts w:ascii="Courier New" w:hAnsi="Courier New" w:cs="Courier New"/>
        </w:rPr>
      </w:pPr>
      <w:r w:rsidRPr="00B67F25">
        <w:rPr>
          <w:rFonts w:ascii="Courier New" w:hAnsi="Courier New" w:cs="Courier New"/>
        </w:rPr>
        <w:t>Dentre as obrigações assumidas no presente Contrato, caberá também à CONTRATADA:</w:t>
      </w:r>
    </w:p>
    <w:p w14:paraId="51DB3CF9" w14:textId="274716B6" w:rsidR="00676F34" w:rsidRPr="00B67F25" w:rsidRDefault="00676F34" w:rsidP="00B67F25">
      <w:pPr>
        <w:numPr>
          <w:ilvl w:val="0"/>
          <w:numId w:val="23"/>
        </w:numPr>
        <w:ind w:left="0" w:firstLine="851"/>
        <w:jc w:val="both"/>
        <w:rPr>
          <w:rFonts w:ascii="Courier New" w:hAnsi="Courier New" w:cs="Courier New"/>
        </w:rPr>
      </w:pPr>
      <w:r w:rsidRPr="00B67F25">
        <w:rPr>
          <w:rFonts w:ascii="Courier New" w:hAnsi="Courier New" w:cs="Courier New"/>
        </w:rPr>
        <w:t xml:space="preserve">fornecer o objeto deste Contrato, de acordo com a Proposta Comercial apresentada </w:t>
      </w:r>
      <w:r w:rsidRPr="00B67F25">
        <w:rPr>
          <w:rFonts w:ascii="Courier New" w:hAnsi="Courier New" w:cs="Courier New"/>
        </w:rPr>
        <w:lastRenderedPageBreak/>
        <w:t>no procedimento de contratação direta, a qual passa a integrar o presente Contrato, independentemente de transcrição, assim como todos os documentos apresentados;</w:t>
      </w:r>
      <w:r w:rsidRPr="00B67F25">
        <w:rPr>
          <w:rFonts w:ascii="Courier New" w:hAnsi="Courier New" w:cs="Courier New"/>
          <w:b/>
        </w:rPr>
        <w:t xml:space="preserve"> </w:t>
      </w:r>
    </w:p>
    <w:p w14:paraId="55BEB377" w14:textId="4B17B2BA" w:rsidR="00676F34" w:rsidRPr="008F1B8C" w:rsidRDefault="00676F34" w:rsidP="008F1B8C">
      <w:pPr>
        <w:numPr>
          <w:ilvl w:val="0"/>
          <w:numId w:val="23"/>
        </w:numPr>
        <w:ind w:left="0" w:firstLine="851"/>
        <w:jc w:val="both"/>
        <w:rPr>
          <w:rFonts w:ascii="Courier New" w:hAnsi="Courier New" w:cs="Courier New"/>
        </w:rPr>
      </w:pPr>
      <w:r w:rsidRPr="00B67F25">
        <w:rPr>
          <w:rFonts w:ascii="Courier New" w:hAnsi="Courier New" w:cs="Courier New"/>
        </w:rPr>
        <w:t xml:space="preserve">manter, durante a vigência do Contrato todas as condições de habilitação e qualificação exigidas, em compatibilidade com as obrigações por ela assumidas, devendo comunicar à CONTRATANTE, imediatamente, qualquer alteração que possa comprometer a manutenção do presente instrumento; </w:t>
      </w:r>
    </w:p>
    <w:p w14:paraId="0FF7CBA7" w14:textId="591AF0B7" w:rsidR="00676F34" w:rsidRPr="00B67F25" w:rsidRDefault="00676F34" w:rsidP="00B67F25">
      <w:pPr>
        <w:numPr>
          <w:ilvl w:val="0"/>
          <w:numId w:val="23"/>
        </w:numPr>
        <w:ind w:left="0" w:firstLine="851"/>
        <w:jc w:val="both"/>
        <w:rPr>
          <w:rFonts w:ascii="Courier New" w:hAnsi="Courier New" w:cs="Courier New"/>
        </w:rPr>
      </w:pPr>
      <w:proofErr w:type="spellStart"/>
      <w:r w:rsidRPr="00B67F25">
        <w:rPr>
          <w:rFonts w:ascii="Courier New" w:hAnsi="Courier New" w:cs="Courier New"/>
        </w:rPr>
        <w:t>fornecer</w:t>
      </w:r>
      <w:proofErr w:type="spellEnd"/>
      <w:r w:rsidRPr="00B67F25">
        <w:rPr>
          <w:rFonts w:ascii="Courier New" w:hAnsi="Courier New" w:cs="Courier New"/>
        </w:rPr>
        <w:t xml:space="preserve"> a qualquer tempo, mediante solicitação escrita da CONTRATANTE, informações adicionais que se fizerem necessárias acerca </w:t>
      </w:r>
      <w:r w:rsidR="0015087D">
        <w:rPr>
          <w:rFonts w:ascii="Courier New" w:hAnsi="Courier New" w:cs="Courier New"/>
        </w:rPr>
        <w:t>das publicações.</w:t>
      </w:r>
      <w:r w:rsidRPr="00B67F25">
        <w:rPr>
          <w:rFonts w:ascii="Courier New" w:hAnsi="Courier New" w:cs="Courier New"/>
        </w:rPr>
        <w:t xml:space="preserve"> </w:t>
      </w:r>
    </w:p>
    <w:p w14:paraId="4AF21459" w14:textId="77CB3437" w:rsidR="00676F34" w:rsidRPr="00B67F25" w:rsidRDefault="00676F34" w:rsidP="00B67F25">
      <w:pPr>
        <w:ind w:firstLine="851"/>
        <w:rPr>
          <w:rFonts w:ascii="Courier New" w:hAnsi="Courier New" w:cs="Courier New"/>
        </w:rPr>
      </w:pPr>
      <w:r w:rsidRPr="00B67F25">
        <w:rPr>
          <w:rFonts w:ascii="Courier New" w:hAnsi="Courier New" w:cs="Courier New"/>
        </w:rPr>
        <w:t xml:space="preserve"> </w:t>
      </w:r>
      <w:r w:rsidRPr="00B67F25">
        <w:rPr>
          <w:rFonts w:ascii="Courier New" w:hAnsi="Courier New" w:cs="Courier New"/>
          <w:b/>
        </w:rPr>
        <w:t xml:space="preserve"> </w:t>
      </w:r>
    </w:p>
    <w:p w14:paraId="5BBE085E" w14:textId="05924CFE" w:rsidR="00B67F25" w:rsidRPr="00B67F25" w:rsidRDefault="00B67F25" w:rsidP="00B67F25">
      <w:pPr>
        <w:ind w:firstLine="851"/>
        <w:jc w:val="both"/>
        <w:rPr>
          <w:rFonts w:ascii="Courier New" w:hAnsi="Courier New" w:cs="Courier New"/>
          <w:b/>
        </w:rPr>
      </w:pPr>
      <w:r w:rsidRPr="00B67F25">
        <w:rPr>
          <w:rFonts w:ascii="Courier New" w:hAnsi="Courier New" w:cs="Courier New"/>
          <w:b/>
        </w:rPr>
        <w:t xml:space="preserve">Cláusula </w:t>
      </w:r>
      <w:r w:rsidR="00D02D57">
        <w:rPr>
          <w:rFonts w:ascii="Courier New" w:hAnsi="Courier New" w:cs="Courier New"/>
          <w:b/>
        </w:rPr>
        <w:t>Nona</w:t>
      </w:r>
      <w:r w:rsidRPr="00B67F25">
        <w:rPr>
          <w:rFonts w:ascii="Courier New" w:hAnsi="Courier New" w:cs="Courier New"/>
          <w:b/>
        </w:rPr>
        <w:t xml:space="preserve"> – Das Responsabilidades </w:t>
      </w:r>
      <w:r>
        <w:rPr>
          <w:rFonts w:ascii="Courier New" w:hAnsi="Courier New" w:cs="Courier New"/>
          <w:b/>
        </w:rPr>
        <w:t>d</w:t>
      </w:r>
      <w:r w:rsidRPr="00B67F25">
        <w:rPr>
          <w:rFonts w:ascii="Courier New" w:hAnsi="Courier New" w:cs="Courier New"/>
          <w:b/>
        </w:rPr>
        <w:t>a Contratante</w:t>
      </w:r>
    </w:p>
    <w:p w14:paraId="54AC0C30" w14:textId="5EF16C54" w:rsidR="00676F34" w:rsidRPr="00B67F25" w:rsidRDefault="00676F34" w:rsidP="00B67F25">
      <w:pPr>
        <w:ind w:firstLine="851"/>
        <w:jc w:val="both"/>
        <w:rPr>
          <w:rFonts w:ascii="Courier New" w:hAnsi="Courier New" w:cs="Courier New"/>
        </w:rPr>
      </w:pPr>
      <w:r w:rsidRPr="00B67F25">
        <w:rPr>
          <w:rFonts w:ascii="Courier New" w:hAnsi="Courier New" w:cs="Courier New"/>
        </w:rPr>
        <w:t>Dentre as obrigações assumidas no presente Contrato, caberá também à CONTRATANTE:</w:t>
      </w:r>
      <w:r w:rsidRPr="00B67F25">
        <w:rPr>
          <w:rFonts w:ascii="Courier New" w:hAnsi="Courier New" w:cs="Courier New"/>
          <w:b/>
        </w:rPr>
        <w:t xml:space="preserve"> </w:t>
      </w:r>
    </w:p>
    <w:p w14:paraId="5F297E02" w14:textId="6DEDB14E" w:rsidR="00676F34" w:rsidRPr="00B67F25" w:rsidRDefault="00676F34" w:rsidP="00B67F25">
      <w:pPr>
        <w:numPr>
          <w:ilvl w:val="0"/>
          <w:numId w:val="24"/>
        </w:numPr>
        <w:ind w:left="0" w:firstLine="851"/>
        <w:jc w:val="both"/>
        <w:rPr>
          <w:rFonts w:ascii="Courier New" w:hAnsi="Courier New" w:cs="Courier New"/>
        </w:rPr>
      </w:pPr>
      <w:r w:rsidRPr="00B67F25">
        <w:rPr>
          <w:rFonts w:ascii="Courier New" w:hAnsi="Courier New" w:cs="Courier New"/>
        </w:rPr>
        <w:lastRenderedPageBreak/>
        <w:t>efetuar o pagamento correspondente ao objeto em conformidade com a cláusula sexta;</w:t>
      </w:r>
    </w:p>
    <w:p w14:paraId="55D3EA8B" w14:textId="77777777" w:rsidR="00676F34" w:rsidRPr="00B67F25" w:rsidRDefault="00676F34" w:rsidP="00B67F25">
      <w:pPr>
        <w:numPr>
          <w:ilvl w:val="0"/>
          <w:numId w:val="24"/>
        </w:numPr>
        <w:ind w:left="0" w:firstLine="851"/>
        <w:jc w:val="both"/>
        <w:rPr>
          <w:rFonts w:ascii="Courier New" w:hAnsi="Courier New" w:cs="Courier New"/>
        </w:rPr>
      </w:pPr>
      <w:r w:rsidRPr="00B67F25">
        <w:rPr>
          <w:rFonts w:ascii="Courier New" w:hAnsi="Courier New" w:cs="Courier New"/>
        </w:rPr>
        <w:t xml:space="preserve">atestar o recebimento provisório e definitivo do objeto, após a verificação de todos os itens, em conformidade com o art. 140, inciso II, da Lei nº 14.133/2021, devendo disponibilizar à CONTRATADA uma via original, devidamente assinada, de cada termo de recebimento lavrado. </w:t>
      </w:r>
    </w:p>
    <w:p w14:paraId="3DD9ABD7" w14:textId="77777777" w:rsidR="00676F34" w:rsidRPr="00B67F25" w:rsidRDefault="00676F34" w:rsidP="00B67F25">
      <w:pPr>
        <w:ind w:firstLine="851"/>
        <w:rPr>
          <w:rFonts w:ascii="Courier New" w:hAnsi="Courier New" w:cs="Courier New"/>
        </w:rPr>
      </w:pPr>
    </w:p>
    <w:p w14:paraId="4E8AF10C" w14:textId="78D0AEFB" w:rsidR="00B67F25" w:rsidRDefault="00B67F25" w:rsidP="00B67F25">
      <w:pPr>
        <w:ind w:firstLine="851"/>
        <w:jc w:val="both"/>
        <w:rPr>
          <w:rFonts w:ascii="Courier New" w:hAnsi="Courier New" w:cs="Courier New"/>
          <w:b/>
          <w:bCs/>
        </w:rPr>
      </w:pPr>
      <w:r w:rsidRPr="00B67F25">
        <w:rPr>
          <w:rFonts w:ascii="Courier New" w:hAnsi="Courier New" w:cs="Courier New"/>
          <w:b/>
          <w:bCs/>
        </w:rPr>
        <w:t xml:space="preserve">Cláusula </w:t>
      </w:r>
      <w:r>
        <w:rPr>
          <w:rFonts w:ascii="Courier New" w:hAnsi="Courier New" w:cs="Courier New"/>
          <w:b/>
          <w:bCs/>
        </w:rPr>
        <w:t>Décima</w:t>
      </w:r>
      <w:r w:rsidR="00D02D57">
        <w:rPr>
          <w:rFonts w:ascii="Courier New" w:hAnsi="Courier New" w:cs="Courier New"/>
          <w:b/>
          <w:bCs/>
        </w:rPr>
        <w:t xml:space="preserve"> </w:t>
      </w:r>
      <w:r>
        <w:rPr>
          <w:rFonts w:ascii="Courier New" w:hAnsi="Courier New" w:cs="Courier New"/>
          <w:b/>
          <w:bCs/>
        </w:rPr>
        <w:t xml:space="preserve">- </w:t>
      </w:r>
      <w:r w:rsidRPr="00B67F25">
        <w:rPr>
          <w:rFonts w:ascii="Courier New" w:hAnsi="Courier New" w:cs="Courier New"/>
          <w:b/>
          <w:bCs/>
        </w:rPr>
        <w:t>Do Compromisso Anticorrupção</w:t>
      </w:r>
    </w:p>
    <w:p w14:paraId="37207407" w14:textId="77777777" w:rsidR="00B67F25" w:rsidRDefault="00676F34" w:rsidP="00B67F25">
      <w:pPr>
        <w:ind w:firstLine="851"/>
        <w:jc w:val="both"/>
        <w:rPr>
          <w:rFonts w:ascii="Courier New" w:hAnsi="Courier New" w:cs="Courier New"/>
          <w:bCs/>
        </w:rPr>
      </w:pPr>
      <w:r w:rsidRPr="00B67F25">
        <w:rPr>
          <w:rFonts w:ascii="Courier New" w:hAnsi="Courier New" w:cs="Courier New"/>
          <w:bCs/>
        </w:rPr>
        <w:t xml:space="preserve">As partes CONTRATANTES comprometem-se a observar os preceitos legais instituídos pelo ordenamento jurídico brasileiro no que tange ao combate à corrupção, especialmente a Lei nº 12.846, de 1º de Agosto de 2013, e, no que forem aplicáveis, os seguintes tratados internacionais: Convenção sobre o Combate da Corrupção de Funcionários Públicos Estrangeiros em Transações Comerciais </w:t>
      </w:r>
      <w:r w:rsidRPr="00B67F25">
        <w:rPr>
          <w:rFonts w:ascii="Courier New" w:hAnsi="Courier New" w:cs="Courier New"/>
          <w:bCs/>
        </w:rPr>
        <w:lastRenderedPageBreak/>
        <w:t>Internacionais (Convenção da OCDE) - promulgada pelo Decreto nº 3.678, de 30 de novembro de 2000; a Convenção Interamericana Contra a Corrupção (Convenção da OEA) - promulgada pelo Decreto nº 4.410, de 7 de outubro de 2002; e a Convenção das Nações Unidas Contra a Corrupção (Convenção das Nações Unidas) - promulgada pelo Decreto nº 5.687, de 31 de janeiro de 2006.</w:t>
      </w:r>
    </w:p>
    <w:p w14:paraId="4650BEBF" w14:textId="77777777" w:rsidR="00B67F25" w:rsidRDefault="00B67F25" w:rsidP="00B67F25">
      <w:pPr>
        <w:ind w:firstLine="851"/>
        <w:jc w:val="both"/>
        <w:rPr>
          <w:rFonts w:ascii="Courier New" w:hAnsi="Courier New" w:cs="Courier New"/>
        </w:rPr>
      </w:pPr>
      <w:r>
        <w:rPr>
          <w:rFonts w:ascii="Courier New" w:hAnsi="Courier New" w:cs="Courier New"/>
          <w:b/>
        </w:rPr>
        <w:t xml:space="preserve">Parágrafo Primeiro - </w:t>
      </w:r>
      <w:r w:rsidR="00676F34" w:rsidRPr="00B67F25">
        <w:rPr>
          <w:rFonts w:ascii="Courier New" w:hAnsi="Courier New" w:cs="Courier New"/>
        </w:rPr>
        <w:t>A CONTRATADA (</w:t>
      </w:r>
      <w:r>
        <w:rPr>
          <w:rFonts w:ascii="Courier New" w:hAnsi="Courier New" w:cs="Courier New"/>
        </w:rPr>
        <w:t>I</w:t>
      </w:r>
      <w:r w:rsidR="00676F34" w:rsidRPr="00B67F25">
        <w:rPr>
          <w:rFonts w:ascii="Courier New" w:hAnsi="Courier New" w:cs="Courier New"/>
        </w:rPr>
        <w:t>) declara, por si e por seus administradores, funcionários, representantes e outras pessoas que agem em seu nome, direta ou indiretamente, estar ciente dos dispositivos contidos na Lei nº 12.846/2013; (</w:t>
      </w:r>
      <w:r>
        <w:rPr>
          <w:rFonts w:ascii="Courier New" w:hAnsi="Courier New" w:cs="Courier New"/>
        </w:rPr>
        <w:t>II</w:t>
      </w:r>
      <w:r w:rsidR="00676F34" w:rsidRPr="00B67F25">
        <w:rPr>
          <w:rFonts w:ascii="Courier New" w:hAnsi="Courier New" w:cs="Courier New"/>
        </w:rPr>
        <w:t>) obriga-se a tomar todas as providências para fazer com que seus administradores, funcionários e representantes tomem ciência quanto ao teor da mencionada Lei nº 12.846/2013.</w:t>
      </w:r>
    </w:p>
    <w:p w14:paraId="31FD8361" w14:textId="293E0AA3" w:rsidR="00676F34" w:rsidRPr="00B67F25" w:rsidRDefault="00B67F25" w:rsidP="00B67F25">
      <w:pPr>
        <w:ind w:firstLine="851"/>
        <w:jc w:val="both"/>
        <w:rPr>
          <w:rFonts w:ascii="Courier New" w:hAnsi="Courier New" w:cs="Courier New"/>
          <w:b/>
          <w:bCs/>
        </w:rPr>
      </w:pPr>
      <w:r>
        <w:rPr>
          <w:rFonts w:ascii="Courier New" w:hAnsi="Courier New" w:cs="Courier New"/>
          <w:b/>
        </w:rPr>
        <w:t xml:space="preserve">Parágrafo Segundo - </w:t>
      </w:r>
      <w:r w:rsidR="00676F34" w:rsidRPr="00B67F25">
        <w:rPr>
          <w:rFonts w:ascii="Courier New" w:hAnsi="Courier New" w:cs="Courier New"/>
        </w:rPr>
        <w:t xml:space="preserve">A CONTRATADA compromete-se perante à CONTRATANTE, no desempenho das atividades objeto deste CONTRATO, </w:t>
      </w:r>
      <w:r w:rsidR="00676F34" w:rsidRPr="00B67F25">
        <w:rPr>
          <w:rFonts w:ascii="Courier New" w:hAnsi="Courier New" w:cs="Courier New"/>
        </w:rPr>
        <w:lastRenderedPageBreak/>
        <w:t>a abster-se de praticar ato(s) que possa(m) constituir violação à legislação aplicável ao presente instrumento pactual, incluindo aqueles descritos na Lei nº 12.846/2013, especialmente em seu artigo 5º.</w:t>
      </w:r>
    </w:p>
    <w:p w14:paraId="33987764" w14:textId="77777777" w:rsidR="00676F34" w:rsidRPr="00B67F25" w:rsidRDefault="00676F34" w:rsidP="00B67F25">
      <w:pPr>
        <w:ind w:firstLine="851"/>
        <w:rPr>
          <w:rFonts w:ascii="Courier New" w:hAnsi="Courier New" w:cs="Courier New"/>
        </w:rPr>
      </w:pPr>
    </w:p>
    <w:p w14:paraId="00F65689" w14:textId="2B3F2981" w:rsidR="00B67F25" w:rsidRDefault="00B67F25" w:rsidP="00B67F25">
      <w:pPr>
        <w:ind w:firstLine="851"/>
        <w:jc w:val="both"/>
        <w:rPr>
          <w:rFonts w:ascii="Courier New" w:hAnsi="Courier New" w:cs="Courier New"/>
          <w:b/>
          <w:bCs/>
        </w:rPr>
      </w:pPr>
      <w:r w:rsidRPr="00B67F25">
        <w:rPr>
          <w:rFonts w:ascii="Courier New" w:hAnsi="Courier New" w:cs="Courier New"/>
          <w:b/>
          <w:bCs/>
        </w:rPr>
        <w:t xml:space="preserve">Cláusula </w:t>
      </w:r>
      <w:r>
        <w:rPr>
          <w:rFonts w:ascii="Courier New" w:hAnsi="Courier New" w:cs="Courier New"/>
          <w:b/>
          <w:bCs/>
        </w:rPr>
        <w:t xml:space="preserve">Décima </w:t>
      </w:r>
      <w:r w:rsidR="00D02D57">
        <w:rPr>
          <w:rFonts w:ascii="Courier New" w:hAnsi="Courier New" w:cs="Courier New"/>
          <w:b/>
          <w:bCs/>
        </w:rPr>
        <w:t>Primeira</w:t>
      </w:r>
      <w:r w:rsidRPr="00B67F25">
        <w:rPr>
          <w:rFonts w:ascii="Courier New" w:hAnsi="Courier New" w:cs="Courier New"/>
          <w:b/>
          <w:bCs/>
        </w:rPr>
        <w:t xml:space="preserve"> – Da Proteção </w:t>
      </w:r>
      <w:r>
        <w:rPr>
          <w:rFonts w:ascii="Courier New" w:hAnsi="Courier New" w:cs="Courier New"/>
          <w:b/>
          <w:bCs/>
        </w:rPr>
        <w:t>d</w:t>
      </w:r>
      <w:r w:rsidRPr="00B67F25">
        <w:rPr>
          <w:rFonts w:ascii="Courier New" w:hAnsi="Courier New" w:cs="Courier New"/>
          <w:b/>
          <w:bCs/>
        </w:rPr>
        <w:t>e Dados</w:t>
      </w:r>
    </w:p>
    <w:p w14:paraId="7B28F511" w14:textId="43647C03" w:rsidR="00676F34" w:rsidRPr="00B67F25" w:rsidRDefault="00676F34" w:rsidP="00B67F25">
      <w:pPr>
        <w:ind w:firstLine="851"/>
        <w:jc w:val="both"/>
        <w:rPr>
          <w:rFonts w:ascii="Courier New" w:hAnsi="Courier New" w:cs="Courier New"/>
        </w:rPr>
      </w:pPr>
      <w:r w:rsidRPr="00B67F25">
        <w:rPr>
          <w:rFonts w:ascii="Courier New" w:hAnsi="Courier New" w:cs="Courier New"/>
        </w:rPr>
        <w:t>As Partes declaram que as informações e os dados pessoais disponibilizados para a execução deste Contrato serão requeridos, utilizados, compartilhados e/ou tratados estritamente para atendimento da finalidade a que se propõem, mediante prévio e expresso consentimento dos seus titulares, comprometendo-se a adotar as melhores práticas de governança e gestão de dados pessoais, em conformidade com o estabelecido nas Leis nº 13.709/2018 (Lei Geral de Proteção de Dados Pessoais) e nº 12.965/2014 (Marco Civil da Internet).</w:t>
      </w:r>
    </w:p>
    <w:p w14:paraId="6D4E80CA" w14:textId="77777777" w:rsidR="00676F34" w:rsidRPr="00B67F25" w:rsidRDefault="00676F34" w:rsidP="00B67F25">
      <w:pPr>
        <w:ind w:firstLine="851"/>
        <w:rPr>
          <w:rFonts w:ascii="Courier New" w:hAnsi="Courier New" w:cs="Courier New"/>
        </w:rPr>
      </w:pPr>
    </w:p>
    <w:p w14:paraId="2BCC88D5" w14:textId="61D05878" w:rsidR="00B67F25" w:rsidRDefault="00B67F25" w:rsidP="00B67F25">
      <w:pPr>
        <w:ind w:firstLine="851"/>
        <w:jc w:val="both"/>
        <w:rPr>
          <w:rFonts w:ascii="Courier New" w:hAnsi="Courier New" w:cs="Courier New"/>
          <w:bCs/>
        </w:rPr>
      </w:pPr>
      <w:r w:rsidRPr="00B67F25">
        <w:rPr>
          <w:rFonts w:ascii="Courier New" w:hAnsi="Courier New" w:cs="Courier New"/>
          <w:b/>
        </w:rPr>
        <w:lastRenderedPageBreak/>
        <w:t xml:space="preserve">Cláusula </w:t>
      </w:r>
      <w:r>
        <w:rPr>
          <w:rFonts w:ascii="Courier New" w:hAnsi="Courier New" w:cs="Courier New"/>
          <w:b/>
        </w:rPr>
        <w:t xml:space="preserve">Décima </w:t>
      </w:r>
      <w:r w:rsidR="00D02D57">
        <w:rPr>
          <w:rFonts w:ascii="Courier New" w:hAnsi="Courier New" w:cs="Courier New"/>
          <w:b/>
        </w:rPr>
        <w:t>Segunda</w:t>
      </w:r>
      <w:r w:rsidRPr="00B67F25">
        <w:rPr>
          <w:rFonts w:ascii="Courier New" w:hAnsi="Courier New" w:cs="Courier New"/>
          <w:b/>
        </w:rPr>
        <w:t xml:space="preserve"> – Da Extinção</w:t>
      </w:r>
      <w:r>
        <w:rPr>
          <w:rFonts w:ascii="Courier New" w:hAnsi="Courier New" w:cs="Courier New"/>
          <w:b/>
        </w:rPr>
        <w:t xml:space="preserve"> Contratual</w:t>
      </w:r>
    </w:p>
    <w:p w14:paraId="34E64A30" w14:textId="77777777" w:rsidR="00B67F25" w:rsidRDefault="00676F34" w:rsidP="00B67F25">
      <w:pPr>
        <w:ind w:firstLine="851"/>
        <w:jc w:val="both"/>
        <w:rPr>
          <w:rFonts w:ascii="Courier New" w:hAnsi="Courier New" w:cs="Courier New"/>
          <w:bCs/>
        </w:rPr>
      </w:pPr>
      <w:r w:rsidRPr="00B67F25">
        <w:rPr>
          <w:rFonts w:ascii="Courier New" w:hAnsi="Courier New" w:cs="Courier New"/>
          <w:bCs/>
        </w:rPr>
        <w:t>Constituirão motivos para extinção do Contrato, a qual deverá ser formalmente motivada nos autos do processo, assegurados o contraditório e a ampla defesa, as situações descritas no art. 137 da Lei nº 14.133/2021.</w:t>
      </w:r>
    </w:p>
    <w:p w14:paraId="3DC51B4F" w14:textId="77777777" w:rsidR="00D8586B" w:rsidRDefault="00D8586B" w:rsidP="00B67F25">
      <w:pPr>
        <w:ind w:firstLine="851"/>
        <w:jc w:val="both"/>
        <w:rPr>
          <w:rFonts w:ascii="Courier New" w:hAnsi="Courier New" w:cs="Courier New"/>
          <w:b/>
        </w:rPr>
      </w:pPr>
    </w:p>
    <w:p w14:paraId="10096283" w14:textId="11D89B28" w:rsidR="00B67F25" w:rsidRDefault="00B67F25" w:rsidP="00B67F25">
      <w:pPr>
        <w:ind w:firstLine="851"/>
        <w:jc w:val="both"/>
        <w:rPr>
          <w:rFonts w:ascii="Courier New" w:hAnsi="Courier New" w:cs="Courier New"/>
        </w:rPr>
      </w:pPr>
      <w:r>
        <w:rPr>
          <w:rFonts w:ascii="Courier New" w:hAnsi="Courier New" w:cs="Courier New"/>
          <w:b/>
        </w:rPr>
        <w:t>Parágrafo Primeiro</w:t>
      </w:r>
      <w:r w:rsidR="00676F34" w:rsidRPr="00B67F25">
        <w:rPr>
          <w:rFonts w:ascii="Courier New" w:hAnsi="Courier New" w:cs="Courier New"/>
          <w:b/>
        </w:rPr>
        <w:t xml:space="preserve"> </w:t>
      </w:r>
      <w:r>
        <w:rPr>
          <w:rFonts w:ascii="Courier New" w:hAnsi="Courier New" w:cs="Courier New"/>
          <w:b/>
        </w:rPr>
        <w:t xml:space="preserve">- </w:t>
      </w:r>
      <w:r w:rsidR="00676F34" w:rsidRPr="00B67F25">
        <w:rPr>
          <w:rFonts w:ascii="Courier New" w:hAnsi="Courier New" w:cs="Courier New"/>
        </w:rPr>
        <w:t>A CONTRATADA terá direito à extinção do Contrato, em caso de atraso superior a 2 (dois) meses, contados da emissão da nota fiscal, dos pagamentos ou de parcelas de pagamentos devidos pela CONTRATANTE, por despesas relativas aos fornecimentos, conforme previsto no art. 137, §2º, IV, da Lei nº 14.133/2021.</w:t>
      </w:r>
    </w:p>
    <w:p w14:paraId="6B086873" w14:textId="4EC13CFD" w:rsidR="00676F34" w:rsidRPr="00B67F25" w:rsidRDefault="00B67F25" w:rsidP="00B67F25">
      <w:pPr>
        <w:ind w:firstLine="851"/>
        <w:jc w:val="both"/>
        <w:rPr>
          <w:rFonts w:ascii="Courier New" w:hAnsi="Courier New" w:cs="Courier New"/>
        </w:rPr>
      </w:pPr>
      <w:r>
        <w:rPr>
          <w:rFonts w:ascii="Courier New" w:hAnsi="Courier New" w:cs="Courier New"/>
          <w:b/>
        </w:rPr>
        <w:t xml:space="preserve">Parágrafo Segundo - </w:t>
      </w:r>
      <w:r w:rsidR="00676F34" w:rsidRPr="00B67F25">
        <w:rPr>
          <w:rFonts w:ascii="Courier New" w:hAnsi="Courier New" w:cs="Courier New"/>
        </w:rPr>
        <w:t>Na hipótese referida no §1º, a CONTRATADA poderá optar pela suspensão do cumprimento das obrigações assumidas, consoante facultado no art. 137, §3º, II, da Lei nº 14.133/2021.</w:t>
      </w:r>
    </w:p>
    <w:p w14:paraId="2046234B" w14:textId="77777777" w:rsidR="00676F34" w:rsidRPr="00B67F25" w:rsidRDefault="00676F34" w:rsidP="00B67F25">
      <w:pPr>
        <w:ind w:firstLine="851"/>
        <w:rPr>
          <w:rFonts w:ascii="Courier New" w:hAnsi="Courier New" w:cs="Courier New"/>
        </w:rPr>
      </w:pPr>
      <w:r w:rsidRPr="00B67F25">
        <w:rPr>
          <w:rFonts w:ascii="Courier New" w:hAnsi="Courier New" w:cs="Courier New"/>
        </w:rPr>
        <w:t xml:space="preserve">  </w:t>
      </w:r>
    </w:p>
    <w:p w14:paraId="2963373F" w14:textId="23DB3D61" w:rsidR="00B67F25" w:rsidRDefault="00B67F25" w:rsidP="00B67F25">
      <w:pPr>
        <w:ind w:firstLine="851"/>
        <w:jc w:val="both"/>
        <w:rPr>
          <w:rFonts w:ascii="Courier New" w:hAnsi="Courier New" w:cs="Courier New"/>
          <w:b/>
        </w:rPr>
      </w:pPr>
      <w:r w:rsidRPr="00B67F25">
        <w:rPr>
          <w:rFonts w:ascii="Courier New" w:hAnsi="Courier New" w:cs="Courier New"/>
          <w:b/>
        </w:rPr>
        <w:lastRenderedPageBreak/>
        <w:t xml:space="preserve">Cláusula </w:t>
      </w:r>
      <w:r>
        <w:rPr>
          <w:rFonts w:ascii="Courier New" w:hAnsi="Courier New" w:cs="Courier New"/>
          <w:b/>
        </w:rPr>
        <w:t xml:space="preserve">Décima </w:t>
      </w:r>
      <w:r w:rsidR="00D02D57">
        <w:rPr>
          <w:rFonts w:ascii="Courier New" w:hAnsi="Courier New" w:cs="Courier New"/>
          <w:b/>
        </w:rPr>
        <w:t>Terceira</w:t>
      </w:r>
      <w:r w:rsidRPr="00B67F25">
        <w:rPr>
          <w:rFonts w:ascii="Courier New" w:hAnsi="Courier New" w:cs="Courier New"/>
          <w:b/>
        </w:rPr>
        <w:t xml:space="preserve"> – Das Infrações E Sanções Administrativas</w:t>
      </w:r>
    </w:p>
    <w:p w14:paraId="3DC4CAA4" w14:textId="0F945ABA" w:rsidR="00676F34" w:rsidRPr="00B67F25" w:rsidRDefault="00B67F25" w:rsidP="00B67F25">
      <w:pPr>
        <w:ind w:firstLine="851"/>
        <w:jc w:val="both"/>
        <w:rPr>
          <w:rFonts w:ascii="Courier New" w:hAnsi="Courier New" w:cs="Courier New"/>
        </w:rPr>
      </w:pPr>
      <w:r w:rsidRPr="00B67F25">
        <w:rPr>
          <w:rFonts w:ascii="Courier New" w:hAnsi="Courier New" w:cs="Courier New"/>
          <w:bCs/>
        </w:rPr>
        <w:t>A Contratada</w:t>
      </w:r>
      <w:r>
        <w:rPr>
          <w:rFonts w:ascii="Courier New" w:hAnsi="Courier New" w:cs="Courier New"/>
          <w:bCs/>
        </w:rPr>
        <w:t xml:space="preserve"> se</w:t>
      </w:r>
      <w:r w:rsidR="00676F34" w:rsidRPr="00B67F25">
        <w:rPr>
          <w:rFonts w:ascii="Courier New" w:hAnsi="Courier New" w:cs="Courier New"/>
          <w:bCs/>
        </w:rPr>
        <w:t xml:space="preserve">rá responsabilizada administrativamente pelas infrações previstas no art. 155 da Lei nº 14.133/2021, podendo ser aplicada(s) ao responsável </w:t>
      </w:r>
      <w:r w:rsidR="00676F34" w:rsidRPr="00B67F25">
        <w:rPr>
          <w:rFonts w:ascii="Courier New" w:hAnsi="Courier New" w:cs="Courier New"/>
        </w:rPr>
        <w:t>a(s) seguinte(s) sanção(</w:t>
      </w:r>
      <w:proofErr w:type="spellStart"/>
      <w:r w:rsidR="00676F34" w:rsidRPr="00B67F25">
        <w:rPr>
          <w:rFonts w:ascii="Courier New" w:hAnsi="Courier New" w:cs="Courier New"/>
        </w:rPr>
        <w:t>ões</w:t>
      </w:r>
      <w:proofErr w:type="spellEnd"/>
      <w:r w:rsidR="00676F34" w:rsidRPr="00B67F25">
        <w:rPr>
          <w:rFonts w:ascii="Courier New" w:hAnsi="Courier New" w:cs="Courier New"/>
        </w:rPr>
        <w:t xml:space="preserve">), de acordo com o art. 156 do referido diploma legal:  </w:t>
      </w:r>
    </w:p>
    <w:p w14:paraId="0143932E" w14:textId="6EB3090B" w:rsidR="00676F34" w:rsidRPr="00B67F25" w:rsidRDefault="00676F34" w:rsidP="00C2076B">
      <w:pPr>
        <w:numPr>
          <w:ilvl w:val="0"/>
          <w:numId w:val="14"/>
        </w:numPr>
        <w:ind w:left="0" w:firstLine="851"/>
        <w:jc w:val="both"/>
        <w:rPr>
          <w:rFonts w:ascii="Courier New" w:hAnsi="Courier New" w:cs="Courier New"/>
        </w:rPr>
      </w:pPr>
      <w:r w:rsidRPr="00B67F25">
        <w:rPr>
          <w:rFonts w:ascii="Courier New" w:hAnsi="Courier New" w:cs="Courier New"/>
        </w:rPr>
        <w:t xml:space="preserve">advertência; </w:t>
      </w:r>
    </w:p>
    <w:p w14:paraId="69C4B5AF" w14:textId="7921D7AE" w:rsidR="00676F34" w:rsidRPr="00B67F25" w:rsidRDefault="00676F34" w:rsidP="00672DDA">
      <w:pPr>
        <w:numPr>
          <w:ilvl w:val="0"/>
          <w:numId w:val="14"/>
        </w:numPr>
        <w:ind w:left="0" w:firstLine="851"/>
        <w:jc w:val="both"/>
        <w:rPr>
          <w:rFonts w:ascii="Courier New" w:hAnsi="Courier New" w:cs="Courier New"/>
        </w:rPr>
      </w:pPr>
      <w:r w:rsidRPr="00B67F25">
        <w:rPr>
          <w:rFonts w:ascii="Courier New" w:hAnsi="Courier New" w:cs="Courier New"/>
        </w:rPr>
        <w:t>multa de 0,5% (zero vírgula cinco por cento) sobre o valor do contrato;</w:t>
      </w:r>
    </w:p>
    <w:p w14:paraId="18E9BD67" w14:textId="671B700E" w:rsidR="00676F34" w:rsidRPr="00B67F25" w:rsidRDefault="00676F34" w:rsidP="00525953">
      <w:pPr>
        <w:numPr>
          <w:ilvl w:val="0"/>
          <w:numId w:val="14"/>
        </w:numPr>
        <w:ind w:left="0" w:firstLine="851"/>
        <w:jc w:val="both"/>
        <w:rPr>
          <w:rFonts w:ascii="Courier New" w:hAnsi="Courier New" w:cs="Courier New"/>
        </w:rPr>
      </w:pPr>
      <w:r w:rsidRPr="00B67F25">
        <w:rPr>
          <w:rFonts w:ascii="Courier New" w:hAnsi="Courier New" w:cs="Courier New"/>
        </w:rPr>
        <w:t>impedimento de licitar e contratar</w:t>
      </w:r>
      <w:r w:rsidRPr="00B67F25">
        <w:rPr>
          <w:rFonts w:ascii="Courier New" w:hAnsi="Courier New" w:cs="Courier New"/>
          <w:bCs/>
        </w:rPr>
        <w:t>;</w:t>
      </w:r>
    </w:p>
    <w:p w14:paraId="5A13DB07" w14:textId="77777777" w:rsidR="00676F34" w:rsidRPr="00B67F25" w:rsidRDefault="00676F34" w:rsidP="00B67F25">
      <w:pPr>
        <w:numPr>
          <w:ilvl w:val="0"/>
          <w:numId w:val="14"/>
        </w:numPr>
        <w:ind w:left="0" w:firstLine="851"/>
        <w:jc w:val="both"/>
        <w:rPr>
          <w:rFonts w:ascii="Courier New" w:hAnsi="Courier New" w:cs="Courier New"/>
        </w:rPr>
      </w:pPr>
      <w:r w:rsidRPr="00B67F25">
        <w:rPr>
          <w:rFonts w:ascii="Courier New" w:hAnsi="Courier New" w:cs="Courier New"/>
        </w:rPr>
        <w:t>declaração de inidoneidade para licitar ou contratar.</w:t>
      </w:r>
    </w:p>
    <w:p w14:paraId="46C687BD" w14:textId="77777777" w:rsidR="00676F34" w:rsidRPr="00B67F25" w:rsidRDefault="00676F34" w:rsidP="00B67F25">
      <w:pPr>
        <w:ind w:firstLine="851"/>
        <w:rPr>
          <w:rFonts w:ascii="Courier New" w:hAnsi="Courier New" w:cs="Courier New"/>
        </w:rPr>
      </w:pPr>
    </w:p>
    <w:p w14:paraId="49524297" w14:textId="77777777" w:rsidR="00676F34" w:rsidRPr="00B67F25" w:rsidRDefault="00676F34" w:rsidP="00B67F25">
      <w:pPr>
        <w:ind w:firstLine="851"/>
        <w:jc w:val="both"/>
        <w:rPr>
          <w:rFonts w:ascii="Courier New" w:hAnsi="Courier New" w:cs="Courier New"/>
        </w:rPr>
      </w:pPr>
      <w:r w:rsidRPr="00B67F25">
        <w:rPr>
          <w:rFonts w:ascii="Courier New" w:hAnsi="Courier New" w:cs="Courier New"/>
          <w:b/>
        </w:rPr>
        <w:t xml:space="preserve">Parágrafo Único </w:t>
      </w:r>
      <w:r w:rsidRPr="00B67F25">
        <w:rPr>
          <w:rFonts w:ascii="Courier New" w:hAnsi="Courier New" w:cs="Courier New"/>
        </w:rPr>
        <w:t>–</w:t>
      </w:r>
      <w:r w:rsidRPr="00B67F25">
        <w:rPr>
          <w:rFonts w:ascii="Courier New" w:hAnsi="Courier New" w:cs="Courier New"/>
          <w:b/>
        </w:rPr>
        <w:t xml:space="preserve"> </w:t>
      </w:r>
      <w:r w:rsidRPr="00B67F25">
        <w:rPr>
          <w:rFonts w:ascii="Courier New" w:hAnsi="Courier New" w:cs="Courier New"/>
        </w:rPr>
        <w:t xml:space="preserve">Na impontualidade do pagamento por parte da CONTRATANTE, o valor será atualizado pela variação do </w:t>
      </w:r>
      <w:r w:rsidRPr="00B67F25">
        <w:rPr>
          <w:rFonts w:ascii="Courier New" w:hAnsi="Courier New" w:cs="Courier New"/>
          <w:b/>
        </w:rPr>
        <w:t>IPCA</w:t>
      </w:r>
      <w:r w:rsidRPr="00B67F25">
        <w:rPr>
          <w:rFonts w:ascii="Courier New" w:hAnsi="Courier New" w:cs="Courier New"/>
        </w:rPr>
        <w:t xml:space="preserve"> (na hipótese de extinção desse índice, por outro que venha a substituí-lo), e incidirá sobre o valor do débito a multa moratória de 2% (dois por cento), mais juros de mora em </w:t>
      </w:r>
      <w:r w:rsidRPr="00B67F25">
        <w:rPr>
          <w:rFonts w:ascii="Courier New" w:hAnsi="Courier New" w:cs="Courier New"/>
        </w:rPr>
        <w:lastRenderedPageBreak/>
        <w:t xml:space="preserve">taxa mensal correspondente aos juros aplicados à caderneta de poupança, da data do vencimento </w:t>
      </w:r>
      <w:r w:rsidRPr="00B67F25">
        <w:rPr>
          <w:rFonts w:ascii="Courier New" w:hAnsi="Courier New" w:cs="Courier New"/>
          <w:bCs/>
        </w:rPr>
        <w:t>até o efetivo pagamento</w:t>
      </w:r>
      <w:r w:rsidRPr="00B67F25">
        <w:rPr>
          <w:rFonts w:ascii="Courier New" w:hAnsi="Courier New" w:cs="Courier New"/>
        </w:rPr>
        <w:t xml:space="preserve">.  </w:t>
      </w:r>
    </w:p>
    <w:p w14:paraId="68800AE4" w14:textId="77777777" w:rsidR="00676F34" w:rsidRPr="00B67F25" w:rsidRDefault="00676F34" w:rsidP="00B67F25">
      <w:pPr>
        <w:ind w:firstLine="851"/>
        <w:rPr>
          <w:rFonts w:ascii="Courier New" w:hAnsi="Courier New" w:cs="Courier New"/>
        </w:rPr>
      </w:pPr>
      <w:r w:rsidRPr="00B67F25">
        <w:rPr>
          <w:rFonts w:ascii="Courier New" w:hAnsi="Courier New" w:cs="Courier New"/>
          <w:b/>
        </w:rPr>
        <w:t xml:space="preserve"> </w:t>
      </w:r>
    </w:p>
    <w:p w14:paraId="53272656" w14:textId="44532C5E" w:rsidR="00B67F25" w:rsidRDefault="00B67F25" w:rsidP="00B67F25">
      <w:pPr>
        <w:ind w:firstLine="851"/>
        <w:jc w:val="both"/>
        <w:rPr>
          <w:rFonts w:ascii="Courier New" w:hAnsi="Courier New" w:cs="Courier New"/>
          <w:b/>
        </w:rPr>
      </w:pPr>
      <w:r w:rsidRPr="00B67F25">
        <w:rPr>
          <w:rFonts w:ascii="Courier New" w:hAnsi="Courier New" w:cs="Courier New"/>
          <w:b/>
        </w:rPr>
        <w:t xml:space="preserve">Cláusula </w:t>
      </w:r>
      <w:r>
        <w:rPr>
          <w:rFonts w:ascii="Courier New" w:hAnsi="Courier New" w:cs="Courier New"/>
          <w:b/>
        </w:rPr>
        <w:t xml:space="preserve">Décima </w:t>
      </w:r>
      <w:r w:rsidR="00D02D57">
        <w:rPr>
          <w:rFonts w:ascii="Courier New" w:hAnsi="Courier New" w:cs="Courier New"/>
          <w:b/>
        </w:rPr>
        <w:t>Quarta</w:t>
      </w:r>
      <w:r w:rsidRPr="00B67F25">
        <w:rPr>
          <w:rFonts w:ascii="Courier New" w:hAnsi="Courier New" w:cs="Courier New"/>
          <w:b/>
        </w:rPr>
        <w:t xml:space="preserve"> – Da Legislação Aplicável</w:t>
      </w:r>
    </w:p>
    <w:p w14:paraId="751FF912" w14:textId="5D319B7E" w:rsidR="00713671" w:rsidRPr="00B67F25" w:rsidRDefault="00676F34" w:rsidP="00B67F25">
      <w:pPr>
        <w:ind w:firstLine="851"/>
        <w:jc w:val="both"/>
        <w:rPr>
          <w:rFonts w:ascii="Courier New" w:hAnsi="Courier New" w:cs="Courier New"/>
        </w:rPr>
      </w:pPr>
      <w:r w:rsidRPr="00B67F25">
        <w:rPr>
          <w:rFonts w:ascii="Courier New" w:hAnsi="Courier New" w:cs="Courier New"/>
        </w:rPr>
        <w:t>O presente Termo de Contrato é regido pela legislação brasileira, especialmente a Lei nº 14.133, de 01 de abril de 2021, aplicando-se supletivamente os princípios da teoria geral dos contratos, as disposições de direito privado, a analogia, os costumes e os princípios gerais de Direito.</w:t>
      </w:r>
    </w:p>
    <w:p w14:paraId="66A30B1E" w14:textId="4210FB29" w:rsidR="00713671" w:rsidRPr="00B67F25" w:rsidRDefault="00713671" w:rsidP="00B67F25">
      <w:pPr>
        <w:ind w:firstLine="851"/>
        <w:jc w:val="both"/>
        <w:rPr>
          <w:rFonts w:ascii="Courier New" w:hAnsi="Courier New" w:cs="Courier New"/>
        </w:rPr>
      </w:pPr>
    </w:p>
    <w:p w14:paraId="4AA67B39" w14:textId="6AFE8A9F" w:rsidR="00242831" w:rsidRPr="00B67F25" w:rsidRDefault="00242831" w:rsidP="00B67F25">
      <w:pPr>
        <w:ind w:firstLine="851"/>
        <w:jc w:val="both"/>
        <w:rPr>
          <w:rFonts w:ascii="Courier New" w:hAnsi="Courier New" w:cs="Courier New"/>
          <w:b/>
        </w:rPr>
      </w:pPr>
      <w:r w:rsidRPr="00B67F25">
        <w:rPr>
          <w:rFonts w:ascii="Courier New" w:hAnsi="Courier New" w:cs="Courier New"/>
          <w:b/>
        </w:rPr>
        <w:t xml:space="preserve">Cláusula Décima </w:t>
      </w:r>
      <w:r w:rsidR="00D02D57">
        <w:rPr>
          <w:rFonts w:ascii="Courier New" w:hAnsi="Courier New" w:cs="Courier New"/>
          <w:b/>
        </w:rPr>
        <w:t>Quinta</w:t>
      </w:r>
      <w:r w:rsidRPr="00B67F25">
        <w:rPr>
          <w:rFonts w:ascii="Courier New" w:hAnsi="Courier New" w:cs="Courier New"/>
          <w:b/>
        </w:rPr>
        <w:t xml:space="preserve"> – Da Fiscali</w:t>
      </w:r>
      <w:r w:rsidR="00FB2C18" w:rsidRPr="00B67F25">
        <w:rPr>
          <w:rFonts w:ascii="Courier New" w:hAnsi="Courier New" w:cs="Courier New"/>
          <w:b/>
        </w:rPr>
        <w:t>z</w:t>
      </w:r>
      <w:r w:rsidRPr="00B67F25">
        <w:rPr>
          <w:rFonts w:ascii="Courier New" w:hAnsi="Courier New" w:cs="Courier New"/>
          <w:b/>
        </w:rPr>
        <w:t xml:space="preserve">ação </w:t>
      </w:r>
    </w:p>
    <w:p w14:paraId="488827C0" w14:textId="56283CBD" w:rsidR="00242831" w:rsidRPr="00B67F25" w:rsidRDefault="00242831" w:rsidP="00B67F25">
      <w:pPr>
        <w:ind w:firstLine="851"/>
        <w:jc w:val="both"/>
        <w:rPr>
          <w:rFonts w:ascii="Courier New" w:hAnsi="Courier New" w:cs="Courier New"/>
          <w:bCs/>
        </w:rPr>
      </w:pPr>
      <w:r w:rsidRPr="00B67F25">
        <w:rPr>
          <w:rFonts w:ascii="Courier New" w:hAnsi="Courier New" w:cs="Courier New"/>
          <w:bCs/>
        </w:rPr>
        <w:t>A fiscalização deste contrato caberá a</w:t>
      </w:r>
      <w:r w:rsidR="008F1B8C">
        <w:rPr>
          <w:rFonts w:ascii="Courier New" w:hAnsi="Courier New" w:cs="Courier New"/>
          <w:bCs/>
        </w:rPr>
        <w:t>o Secretário de Administração.</w:t>
      </w:r>
    </w:p>
    <w:p w14:paraId="444A0111" w14:textId="77777777" w:rsidR="00D8586B" w:rsidRDefault="00D8586B" w:rsidP="00B67F25">
      <w:pPr>
        <w:ind w:firstLine="851"/>
        <w:jc w:val="both"/>
        <w:rPr>
          <w:rFonts w:ascii="Courier New" w:hAnsi="Courier New" w:cs="Courier New"/>
          <w:b/>
        </w:rPr>
      </w:pPr>
    </w:p>
    <w:p w14:paraId="2A69D96D" w14:textId="4DB56E01" w:rsidR="00242831" w:rsidRPr="00B67F25" w:rsidRDefault="00242831" w:rsidP="00B67F25">
      <w:pPr>
        <w:ind w:firstLine="851"/>
        <w:jc w:val="both"/>
        <w:rPr>
          <w:rFonts w:ascii="Courier New" w:hAnsi="Courier New" w:cs="Courier New"/>
          <w:bCs/>
        </w:rPr>
      </w:pPr>
      <w:r w:rsidRPr="00B67F25">
        <w:rPr>
          <w:rFonts w:ascii="Courier New" w:hAnsi="Courier New" w:cs="Courier New"/>
          <w:b/>
        </w:rPr>
        <w:t>Parágrafo único</w:t>
      </w:r>
      <w:r w:rsidR="00D8586B">
        <w:rPr>
          <w:rFonts w:ascii="Courier New" w:hAnsi="Courier New" w:cs="Courier New"/>
          <w:b/>
        </w:rPr>
        <w:t xml:space="preserve"> -</w:t>
      </w:r>
      <w:r w:rsidRPr="00B67F25">
        <w:rPr>
          <w:rFonts w:ascii="Courier New" w:hAnsi="Courier New" w:cs="Courier New"/>
          <w:b/>
        </w:rPr>
        <w:t xml:space="preserve"> </w:t>
      </w:r>
      <w:r w:rsidRPr="00B67F25">
        <w:rPr>
          <w:rFonts w:ascii="Courier New" w:hAnsi="Courier New" w:cs="Courier New"/>
          <w:bCs/>
        </w:rPr>
        <w:t xml:space="preserve">A fiscalização terá poderes, dentre outros, para notificar a CONTRATADA, por escrito, sobre as irregularidades ou falhas que porventura venham a </w:t>
      </w:r>
      <w:r w:rsidRPr="00B67F25">
        <w:rPr>
          <w:rFonts w:ascii="Courier New" w:hAnsi="Courier New" w:cs="Courier New"/>
          <w:bCs/>
        </w:rPr>
        <w:lastRenderedPageBreak/>
        <w:t>ser encontradas no decorrer da execução do objeto contratual, podendo exigir a correção dos serviços que julgar inaceitáveis.</w:t>
      </w:r>
    </w:p>
    <w:p w14:paraId="59F2873C" w14:textId="77777777" w:rsidR="00242831" w:rsidRPr="00B67F25" w:rsidRDefault="00242831" w:rsidP="00B67F25">
      <w:pPr>
        <w:ind w:firstLine="851"/>
        <w:jc w:val="both"/>
        <w:rPr>
          <w:rFonts w:ascii="Courier New" w:hAnsi="Courier New" w:cs="Courier New"/>
        </w:rPr>
      </w:pPr>
    </w:p>
    <w:p w14:paraId="395939D9" w14:textId="77777777" w:rsidR="00D8586B" w:rsidRDefault="00D8586B" w:rsidP="00B67F25">
      <w:pPr>
        <w:ind w:firstLine="851"/>
        <w:jc w:val="both"/>
        <w:rPr>
          <w:rFonts w:ascii="Courier New" w:hAnsi="Courier New" w:cs="Courier New"/>
          <w:b/>
          <w:bCs/>
        </w:rPr>
      </w:pPr>
    </w:p>
    <w:p w14:paraId="245F37A8" w14:textId="77777777" w:rsidR="00D8586B" w:rsidRDefault="00D8586B" w:rsidP="00B67F25">
      <w:pPr>
        <w:ind w:firstLine="851"/>
        <w:jc w:val="both"/>
        <w:rPr>
          <w:rFonts w:ascii="Courier New" w:hAnsi="Courier New" w:cs="Courier New"/>
          <w:b/>
          <w:bCs/>
        </w:rPr>
      </w:pPr>
    </w:p>
    <w:p w14:paraId="17EE672D" w14:textId="2F0D1805" w:rsidR="00713671" w:rsidRPr="00B67F25" w:rsidRDefault="00713671" w:rsidP="00B67F25">
      <w:pPr>
        <w:ind w:firstLine="851"/>
        <w:jc w:val="both"/>
        <w:rPr>
          <w:rFonts w:ascii="Courier New" w:hAnsi="Courier New" w:cs="Courier New"/>
          <w:b/>
          <w:bCs/>
        </w:rPr>
      </w:pPr>
      <w:r w:rsidRPr="00B67F25">
        <w:rPr>
          <w:rFonts w:ascii="Courier New" w:hAnsi="Courier New" w:cs="Courier New"/>
          <w:b/>
          <w:bCs/>
        </w:rPr>
        <w:t xml:space="preserve">Cláusula </w:t>
      </w:r>
      <w:r w:rsidR="005B1649" w:rsidRPr="00B67F25">
        <w:rPr>
          <w:rFonts w:ascii="Courier New" w:hAnsi="Courier New" w:cs="Courier New"/>
          <w:b/>
        </w:rPr>
        <w:t xml:space="preserve">Décima </w:t>
      </w:r>
      <w:r w:rsidR="00D02D57">
        <w:rPr>
          <w:rFonts w:ascii="Courier New" w:hAnsi="Courier New" w:cs="Courier New"/>
          <w:b/>
        </w:rPr>
        <w:t>Sexta</w:t>
      </w:r>
      <w:r w:rsidRPr="00B67F25">
        <w:rPr>
          <w:rFonts w:ascii="Courier New" w:hAnsi="Courier New" w:cs="Courier New"/>
          <w:b/>
          <w:bCs/>
        </w:rPr>
        <w:t xml:space="preserve"> – do Foro</w:t>
      </w:r>
    </w:p>
    <w:p w14:paraId="2FF8E4B1" w14:textId="77777777" w:rsidR="00713671" w:rsidRPr="00B67F25" w:rsidRDefault="00713671" w:rsidP="00B67F25">
      <w:pPr>
        <w:ind w:firstLine="851"/>
        <w:jc w:val="both"/>
        <w:rPr>
          <w:rFonts w:ascii="Courier New" w:hAnsi="Courier New" w:cs="Courier New"/>
        </w:rPr>
      </w:pPr>
      <w:r w:rsidRPr="00B67F25">
        <w:rPr>
          <w:rFonts w:ascii="Courier New" w:hAnsi="Courier New" w:cs="Courier New"/>
        </w:rPr>
        <w:t>O Foro de eleição é o da Comarca de Tapejara – RS, com renuncia expressa de qualquer outro, por mais privilegiado que seja para dirimir dúvidas porventura emergentes da presente contratação.</w:t>
      </w:r>
    </w:p>
    <w:p w14:paraId="5690240F" w14:textId="77777777" w:rsidR="00FF531C" w:rsidRPr="00B67F25" w:rsidRDefault="00FF531C" w:rsidP="00B67F25">
      <w:pPr>
        <w:ind w:firstLine="851"/>
        <w:jc w:val="both"/>
        <w:rPr>
          <w:rFonts w:ascii="Courier New" w:hAnsi="Courier New" w:cs="Courier New"/>
        </w:rPr>
      </w:pPr>
    </w:p>
    <w:p w14:paraId="72C44929" w14:textId="30D693F5" w:rsidR="00713671" w:rsidRPr="00B67F25" w:rsidRDefault="00713671" w:rsidP="00B67F25">
      <w:pPr>
        <w:pStyle w:val="SemEspaamento"/>
        <w:ind w:firstLine="851"/>
        <w:jc w:val="both"/>
        <w:rPr>
          <w:rFonts w:ascii="Courier New" w:hAnsi="Courier New" w:cs="Courier New"/>
          <w:sz w:val="24"/>
          <w:szCs w:val="24"/>
        </w:rPr>
      </w:pPr>
      <w:r w:rsidRPr="00B67F25">
        <w:rPr>
          <w:rFonts w:ascii="Courier New" w:hAnsi="Courier New" w:cs="Courier New"/>
          <w:sz w:val="24"/>
          <w:szCs w:val="24"/>
        </w:rPr>
        <w:t>E por estarem assim justos e contratados, assinam o presente instrumento, em 0</w:t>
      </w:r>
      <w:r w:rsidR="00D8586B">
        <w:rPr>
          <w:rFonts w:ascii="Courier New" w:hAnsi="Courier New" w:cs="Courier New"/>
          <w:sz w:val="24"/>
          <w:szCs w:val="24"/>
        </w:rPr>
        <w:t>2</w:t>
      </w:r>
      <w:r w:rsidRPr="00B67F25">
        <w:rPr>
          <w:rFonts w:ascii="Courier New" w:hAnsi="Courier New" w:cs="Courier New"/>
          <w:sz w:val="24"/>
          <w:szCs w:val="24"/>
        </w:rPr>
        <w:t xml:space="preserve"> (</w:t>
      </w:r>
      <w:r w:rsidR="00D8586B">
        <w:rPr>
          <w:rFonts w:ascii="Courier New" w:hAnsi="Courier New" w:cs="Courier New"/>
          <w:sz w:val="24"/>
          <w:szCs w:val="24"/>
        </w:rPr>
        <w:t>duas</w:t>
      </w:r>
      <w:r w:rsidRPr="00B67F25">
        <w:rPr>
          <w:rFonts w:ascii="Courier New" w:hAnsi="Courier New" w:cs="Courier New"/>
          <w:sz w:val="24"/>
          <w:szCs w:val="24"/>
        </w:rPr>
        <w:t>) vias de igual teor e forma, na presença das testemunhas ao final subscritas, para que o mesmo produza todos os jurídicos e legais efeitos.</w:t>
      </w:r>
    </w:p>
    <w:p w14:paraId="6F379171" w14:textId="77777777" w:rsidR="00713671" w:rsidRPr="00B67F25" w:rsidRDefault="00713671" w:rsidP="00B67F25">
      <w:pPr>
        <w:pStyle w:val="SemEspaamento"/>
        <w:ind w:firstLine="851"/>
        <w:jc w:val="both"/>
        <w:rPr>
          <w:rFonts w:ascii="Courier New" w:hAnsi="Courier New" w:cs="Courier New"/>
          <w:snapToGrid w:val="0"/>
          <w:sz w:val="24"/>
          <w:szCs w:val="24"/>
        </w:rPr>
      </w:pPr>
    </w:p>
    <w:p w14:paraId="41D39D74" w14:textId="6E368702" w:rsidR="00713671" w:rsidRPr="00B67F25" w:rsidRDefault="00713671" w:rsidP="00B67F25">
      <w:pPr>
        <w:pStyle w:val="SemEspaamento"/>
        <w:ind w:firstLine="851"/>
        <w:jc w:val="both"/>
        <w:rPr>
          <w:rFonts w:ascii="Courier New" w:hAnsi="Courier New" w:cs="Courier New"/>
          <w:snapToGrid w:val="0"/>
          <w:sz w:val="24"/>
          <w:szCs w:val="24"/>
        </w:rPr>
      </w:pPr>
      <w:r w:rsidRPr="00B67F25">
        <w:rPr>
          <w:rFonts w:ascii="Courier New" w:hAnsi="Courier New" w:cs="Courier New"/>
          <w:snapToGrid w:val="0"/>
          <w:sz w:val="24"/>
          <w:szCs w:val="24"/>
        </w:rPr>
        <w:t xml:space="preserve">Santa Cecília do Sul – RS, </w:t>
      </w:r>
      <w:r w:rsidR="00D8586B">
        <w:rPr>
          <w:rFonts w:ascii="Courier New" w:hAnsi="Courier New" w:cs="Courier New"/>
          <w:snapToGrid w:val="0"/>
          <w:sz w:val="24"/>
          <w:szCs w:val="24"/>
        </w:rPr>
        <w:t>05</w:t>
      </w:r>
      <w:r w:rsidR="00956EDA">
        <w:rPr>
          <w:rFonts w:ascii="Courier New" w:hAnsi="Courier New" w:cs="Courier New"/>
          <w:snapToGrid w:val="0"/>
          <w:sz w:val="24"/>
          <w:szCs w:val="24"/>
        </w:rPr>
        <w:t xml:space="preserve"> </w:t>
      </w:r>
      <w:r w:rsidR="00D8586B">
        <w:rPr>
          <w:rFonts w:ascii="Courier New" w:hAnsi="Courier New" w:cs="Courier New"/>
          <w:snapToGrid w:val="0"/>
          <w:sz w:val="24"/>
          <w:szCs w:val="24"/>
        </w:rPr>
        <w:t xml:space="preserve">de março </w:t>
      </w:r>
      <w:r w:rsidR="00715F71" w:rsidRPr="00B67F25">
        <w:rPr>
          <w:rFonts w:ascii="Courier New" w:hAnsi="Courier New" w:cs="Courier New"/>
          <w:snapToGrid w:val="0"/>
          <w:sz w:val="24"/>
          <w:szCs w:val="24"/>
        </w:rPr>
        <w:t>de 2025</w:t>
      </w:r>
      <w:r w:rsidRPr="00B67F25">
        <w:rPr>
          <w:rFonts w:ascii="Courier New" w:hAnsi="Courier New" w:cs="Courier New"/>
          <w:snapToGrid w:val="0"/>
          <w:sz w:val="24"/>
          <w:szCs w:val="24"/>
        </w:rPr>
        <w:t xml:space="preserve">. </w:t>
      </w:r>
    </w:p>
    <w:p w14:paraId="6E4C394A" w14:textId="77777777" w:rsidR="00713671" w:rsidRPr="00B67F25" w:rsidRDefault="00713671" w:rsidP="00B67F25">
      <w:pPr>
        <w:widowControl w:val="0"/>
        <w:contextualSpacing/>
        <w:rPr>
          <w:rFonts w:ascii="Courier New" w:hAnsi="Courier New" w:cs="Courier New"/>
          <w:snapToGrid w:val="0"/>
        </w:rPr>
      </w:pPr>
    </w:p>
    <w:p w14:paraId="6A007E27" w14:textId="77777777" w:rsidR="00FF531C" w:rsidRPr="00B67F25" w:rsidRDefault="00FF531C" w:rsidP="00B67F25">
      <w:pPr>
        <w:pStyle w:val="yiv699589565msonormal"/>
        <w:spacing w:before="0" w:beforeAutospacing="0" w:after="0" w:afterAutospacing="0"/>
        <w:jc w:val="center"/>
        <w:rPr>
          <w:rFonts w:ascii="Courier New" w:hAnsi="Courier New" w:cs="Courier New"/>
          <w:b/>
        </w:rPr>
      </w:pPr>
    </w:p>
    <w:p w14:paraId="2FF48CB0" w14:textId="77777777" w:rsidR="00713671" w:rsidRPr="00B67F25" w:rsidRDefault="00713671" w:rsidP="00B67F25">
      <w:pPr>
        <w:pStyle w:val="yiv699589565msonormal"/>
        <w:spacing w:before="0" w:beforeAutospacing="0" w:after="0" w:afterAutospacing="0"/>
        <w:jc w:val="center"/>
        <w:rPr>
          <w:rFonts w:ascii="Courier New" w:hAnsi="Courier New" w:cs="Courier New"/>
          <w:b/>
        </w:rPr>
      </w:pPr>
      <w:r w:rsidRPr="00B67F25">
        <w:rPr>
          <w:rFonts w:ascii="Courier New" w:hAnsi="Courier New" w:cs="Courier New"/>
          <w:b/>
        </w:rPr>
        <w:lastRenderedPageBreak/>
        <w:t>Município de Santa Cecília do Sul</w:t>
      </w:r>
    </w:p>
    <w:p w14:paraId="53C612B4" w14:textId="324D56A3" w:rsidR="00713671" w:rsidRPr="00B67F25" w:rsidRDefault="00715F71" w:rsidP="00B67F25">
      <w:pPr>
        <w:pStyle w:val="yiv699589565msonormal"/>
        <w:spacing w:before="0" w:beforeAutospacing="0" w:after="0" w:afterAutospacing="0"/>
        <w:jc w:val="center"/>
        <w:rPr>
          <w:rFonts w:ascii="Courier New" w:hAnsi="Courier New" w:cs="Courier New"/>
          <w:b/>
        </w:rPr>
      </w:pPr>
      <w:r w:rsidRPr="00B67F25">
        <w:rPr>
          <w:rFonts w:ascii="Courier New" w:hAnsi="Courier New" w:cs="Courier New"/>
          <w:b/>
        </w:rPr>
        <w:t xml:space="preserve">Leonardo </w:t>
      </w:r>
      <w:proofErr w:type="spellStart"/>
      <w:r w:rsidRPr="00B67F25">
        <w:rPr>
          <w:rFonts w:ascii="Courier New" w:hAnsi="Courier New" w:cs="Courier New"/>
          <w:b/>
        </w:rPr>
        <w:t>Panisson</w:t>
      </w:r>
      <w:proofErr w:type="spellEnd"/>
    </w:p>
    <w:p w14:paraId="70C86A44" w14:textId="77777777" w:rsidR="00713671" w:rsidRPr="00B67F25" w:rsidRDefault="00713671" w:rsidP="00B67F25">
      <w:pPr>
        <w:pStyle w:val="TextosemFormatao"/>
        <w:spacing w:after="0" w:line="240" w:lineRule="auto"/>
        <w:jc w:val="center"/>
        <w:rPr>
          <w:rFonts w:cs="Courier New"/>
          <w:b/>
        </w:rPr>
      </w:pPr>
      <w:r w:rsidRPr="00B67F25">
        <w:rPr>
          <w:rFonts w:cs="Courier New"/>
          <w:b/>
        </w:rPr>
        <w:t>Prefeito Municipal</w:t>
      </w:r>
    </w:p>
    <w:p w14:paraId="53A19B9A" w14:textId="77777777" w:rsidR="00C80C27" w:rsidRPr="00B67F25" w:rsidRDefault="00713671" w:rsidP="00B67F25">
      <w:pPr>
        <w:pStyle w:val="TextosemFormatao"/>
        <w:spacing w:after="0" w:line="240" w:lineRule="auto"/>
        <w:jc w:val="center"/>
        <w:rPr>
          <w:rFonts w:cs="Courier New"/>
          <w:b/>
        </w:rPr>
      </w:pPr>
      <w:r w:rsidRPr="00B67F25">
        <w:rPr>
          <w:rFonts w:cs="Courier New"/>
          <w:b/>
        </w:rPr>
        <w:t>Contratante</w:t>
      </w:r>
    </w:p>
    <w:p w14:paraId="79DB482C" w14:textId="77777777" w:rsidR="005B1649" w:rsidRPr="00B67F25" w:rsidRDefault="005B1649" w:rsidP="00B67F25">
      <w:pPr>
        <w:pStyle w:val="TextosemFormatao"/>
        <w:spacing w:after="0" w:line="240" w:lineRule="auto"/>
        <w:jc w:val="center"/>
        <w:rPr>
          <w:rFonts w:cs="Courier New"/>
          <w:b/>
        </w:rPr>
      </w:pPr>
    </w:p>
    <w:p w14:paraId="6C6CA908" w14:textId="77777777" w:rsidR="00FF531C" w:rsidRPr="00B67F25" w:rsidRDefault="00FF531C" w:rsidP="00B67F25">
      <w:pPr>
        <w:pStyle w:val="TextosemFormatao"/>
        <w:spacing w:after="0" w:line="240" w:lineRule="auto"/>
        <w:jc w:val="center"/>
        <w:rPr>
          <w:rFonts w:cs="Courier New"/>
          <w:b/>
        </w:rPr>
      </w:pPr>
    </w:p>
    <w:p w14:paraId="6058D277" w14:textId="693F759A" w:rsidR="00FA4F48" w:rsidRPr="00956EDA" w:rsidRDefault="00956EDA" w:rsidP="00B67F25">
      <w:pPr>
        <w:pStyle w:val="TextosemFormatao"/>
        <w:spacing w:after="0" w:line="240" w:lineRule="auto"/>
        <w:jc w:val="center"/>
        <w:rPr>
          <w:rFonts w:cs="Courier New"/>
        </w:rPr>
      </w:pPr>
      <w:r w:rsidRPr="00956EDA">
        <w:rPr>
          <w:rFonts w:cs="Courier New"/>
          <w:b/>
          <w:bCs/>
        </w:rPr>
        <w:t xml:space="preserve">Editora de Comunicação Norte </w:t>
      </w:r>
      <w:proofErr w:type="spellStart"/>
      <w:r w:rsidRPr="00956EDA">
        <w:rPr>
          <w:rFonts w:cs="Courier New"/>
          <w:b/>
          <w:bCs/>
        </w:rPr>
        <w:t>Gaucho</w:t>
      </w:r>
      <w:proofErr w:type="spellEnd"/>
      <w:r w:rsidRPr="00956EDA">
        <w:rPr>
          <w:rFonts w:cs="Courier New"/>
          <w:b/>
          <w:bCs/>
        </w:rPr>
        <w:t xml:space="preserve"> Ltda</w:t>
      </w:r>
    </w:p>
    <w:p w14:paraId="73756188" w14:textId="28399FDA" w:rsidR="00FF531C" w:rsidRDefault="00FA4F48" w:rsidP="00B67F25">
      <w:pPr>
        <w:pStyle w:val="TextosemFormatao"/>
        <w:spacing w:after="0" w:line="240" w:lineRule="auto"/>
        <w:jc w:val="center"/>
        <w:rPr>
          <w:rFonts w:cs="Courier New"/>
          <w:b/>
          <w:bCs/>
        </w:rPr>
      </w:pPr>
      <w:r w:rsidRPr="00956EDA">
        <w:rPr>
          <w:rFonts w:cs="Courier New"/>
          <w:b/>
          <w:bCs/>
        </w:rPr>
        <w:t xml:space="preserve">CNPJ nº </w:t>
      </w:r>
      <w:r w:rsidR="00956EDA" w:rsidRPr="00956EDA">
        <w:rPr>
          <w:rFonts w:cs="Courier New"/>
          <w:b/>
          <w:bCs/>
        </w:rPr>
        <w:t>08.184.980/0001-31</w:t>
      </w:r>
    </w:p>
    <w:p w14:paraId="3316E2A4" w14:textId="0811AC5F" w:rsidR="00956EDA" w:rsidRPr="00956EDA" w:rsidRDefault="00956EDA" w:rsidP="00B67F25">
      <w:pPr>
        <w:pStyle w:val="TextosemFormatao"/>
        <w:spacing w:after="0" w:line="240" w:lineRule="auto"/>
        <w:jc w:val="center"/>
        <w:rPr>
          <w:rFonts w:cs="Courier New"/>
          <w:b/>
          <w:bCs/>
        </w:rPr>
      </w:pPr>
      <w:r>
        <w:rPr>
          <w:rFonts w:cs="Courier New"/>
          <w:b/>
          <w:bCs/>
        </w:rPr>
        <w:t xml:space="preserve">Sandro </w:t>
      </w:r>
      <w:proofErr w:type="spellStart"/>
      <w:r>
        <w:rPr>
          <w:rFonts w:cs="Courier New"/>
          <w:b/>
          <w:bCs/>
        </w:rPr>
        <w:t>Rampazzo</w:t>
      </w:r>
      <w:proofErr w:type="spellEnd"/>
    </w:p>
    <w:p w14:paraId="18F21E1D" w14:textId="77777777" w:rsidR="005B1649" w:rsidRDefault="005B1649" w:rsidP="00B67F25">
      <w:pPr>
        <w:pStyle w:val="TextosemFormatao"/>
        <w:spacing w:after="0" w:line="240" w:lineRule="auto"/>
        <w:jc w:val="center"/>
        <w:rPr>
          <w:rFonts w:cs="Courier New"/>
          <w:b/>
          <w:bCs/>
          <w:color w:val="auto"/>
        </w:rPr>
      </w:pPr>
      <w:r w:rsidRPr="00956EDA">
        <w:rPr>
          <w:rFonts w:cs="Courier New"/>
          <w:b/>
          <w:bCs/>
          <w:color w:val="auto"/>
        </w:rPr>
        <w:t>Contra</w:t>
      </w:r>
      <w:r w:rsidR="00FF531C" w:rsidRPr="00956EDA">
        <w:rPr>
          <w:rFonts w:cs="Courier New"/>
          <w:b/>
          <w:bCs/>
          <w:color w:val="auto"/>
        </w:rPr>
        <w:t>t</w:t>
      </w:r>
      <w:r w:rsidRPr="00956EDA">
        <w:rPr>
          <w:rFonts w:cs="Courier New"/>
          <w:b/>
          <w:bCs/>
          <w:color w:val="auto"/>
        </w:rPr>
        <w:t>ada</w:t>
      </w:r>
    </w:p>
    <w:p w14:paraId="28DBBFE3" w14:textId="77777777" w:rsidR="00956EDA" w:rsidRPr="00B67F25" w:rsidRDefault="00956EDA" w:rsidP="00B67F25">
      <w:pPr>
        <w:pStyle w:val="TextosemFormatao"/>
        <w:spacing w:after="0" w:line="240" w:lineRule="auto"/>
        <w:jc w:val="center"/>
        <w:rPr>
          <w:rFonts w:cs="Courier New"/>
          <w:b/>
          <w:bCs/>
        </w:rPr>
      </w:pPr>
    </w:p>
    <w:p w14:paraId="292F45EB" w14:textId="77777777" w:rsidR="00713671" w:rsidRPr="00B67F25" w:rsidRDefault="00713671" w:rsidP="00B67F25">
      <w:pPr>
        <w:jc w:val="both"/>
        <w:rPr>
          <w:rFonts w:ascii="Courier New" w:hAnsi="Courier New" w:cs="Courier New"/>
          <w:b/>
        </w:rPr>
      </w:pPr>
      <w:r w:rsidRPr="00B67F25">
        <w:rPr>
          <w:rFonts w:ascii="Courier New" w:hAnsi="Courier New" w:cs="Courier New"/>
          <w:b/>
        </w:rPr>
        <w:t>Testemunhas:</w:t>
      </w:r>
    </w:p>
    <w:p w14:paraId="28A07EA0" w14:textId="77777777" w:rsidR="00314BC2" w:rsidRDefault="00314BC2" w:rsidP="00F75545">
      <w:pPr>
        <w:jc w:val="both"/>
        <w:rPr>
          <w:rFonts w:ascii="Courier New" w:hAnsi="Courier New" w:cs="Courier New"/>
          <w:b/>
        </w:rPr>
      </w:pPr>
    </w:p>
    <w:p w14:paraId="4B16BF7E" w14:textId="198BF0C5" w:rsidR="00713671" w:rsidRPr="00B67F25" w:rsidRDefault="00713671" w:rsidP="00F75545">
      <w:pPr>
        <w:jc w:val="both"/>
        <w:rPr>
          <w:rFonts w:ascii="Courier New" w:hAnsi="Courier New" w:cs="Courier New"/>
        </w:rPr>
      </w:pPr>
      <w:r w:rsidRPr="00B67F25">
        <w:rPr>
          <w:rFonts w:ascii="Courier New" w:hAnsi="Courier New" w:cs="Courier New"/>
          <w:b/>
        </w:rPr>
        <w:t>1.</w:t>
      </w:r>
      <w:r w:rsidR="00F75545">
        <w:rPr>
          <w:rFonts w:ascii="Courier New" w:hAnsi="Courier New" w:cs="Courier New"/>
          <w:b/>
        </w:rPr>
        <w:tab/>
      </w:r>
      <w:r w:rsidR="00F75545">
        <w:rPr>
          <w:rFonts w:ascii="Courier New" w:hAnsi="Courier New" w:cs="Courier New"/>
          <w:b/>
        </w:rPr>
        <w:tab/>
      </w:r>
      <w:r w:rsidR="00F75545">
        <w:rPr>
          <w:rFonts w:ascii="Courier New" w:hAnsi="Courier New" w:cs="Courier New"/>
          <w:b/>
        </w:rPr>
        <w:tab/>
      </w:r>
      <w:r w:rsidR="00F75545">
        <w:rPr>
          <w:rFonts w:ascii="Courier New" w:hAnsi="Courier New" w:cs="Courier New"/>
          <w:b/>
        </w:rPr>
        <w:tab/>
      </w:r>
      <w:r w:rsidR="00F75545">
        <w:rPr>
          <w:rFonts w:ascii="Courier New" w:hAnsi="Courier New" w:cs="Courier New"/>
          <w:b/>
        </w:rPr>
        <w:tab/>
      </w:r>
      <w:r w:rsidR="00F75545">
        <w:rPr>
          <w:rFonts w:ascii="Courier New" w:hAnsi="Courier New" w:cs="Courier New"/>
          <w:b/>
        </w:rPr>
        <w:tab/>
      </w:r>
      <w:r w:rsidR="00F75545">
        <w:rPr>
          <w:rFonts w:ascii="Courier New" w:hAnsi="Courier New" w:cs="Courier New"/>
          <w:b/>
        </w:rPr>
        <w:tab/>
      </w:r>
      <w:r w:rsidRPr="00B67F25">
        <w:rPr>
          <w:rFonts w:ascii="Courier New" w:hAnsi="Courier New" w:cs="Courier New"/>
          <w:b/>
        </w:rPr>
        <w:t>2.</w:t>
      </w:r>
    </w:p>
    <w:sectPr w:rsidR="00713671" w:rsidRPr="00B67F25" w:rsidSect="00956EDA">
      <w:pgSz w:w="11907" w:h="16840" w:code="9"/>
      <w:pgMar w:top="1985" w:right="1134" w:bottom="1134" w:left="170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C1764" w14:textId="77777777" w:rsidR="008D0797" w:rsidRDefault="008D0797" w:rsidP="00215FCE">
      <w:r>
        <w:separator/>
      </w:r>
    </w:p>
  </w:endnote>
  <w:endnote w:type="continuationSeparator" w:id="0">
    <w:p w14:paraId="3B65BEA2" w14:textId="77777777" w:rsidR="008D0797" w:rsidRDefault="008D0797" w:rsidP="0021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D329E" w14:textId="77777777" w:rsidR="008D0797" w:rsidRDefault="008D0797" w:rsidP="00215FCE">
      <w:r>
        <w:separator/>
      </w:r>
    </w:p>
  </w:footnote>
  <w:footnote w:type="continuationSeparator" w:id="0">
    <w:p w14:paraId="477EEFF3" w14:textId="77777777" w:rsidR="008D0797" w:rsidRDefault="008D0797" w:rsidP="00215F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2780"/>
    <w:multiLevelType w:val="hybridMultilevel"/>
    <w:tmpl w:val="C74A1E8A"/>
    <w:lvl w:ilvl="0" w:tplc="75A6D046">
      <w:start w:val="5"/>
      <w:numFmt w:val="bullet"/>
      <w:lvlText w:val=""/>
      <w:lvlJc w:val="left"/>
      <w:pPr>
        <w:ind w:left="1062" w:hanging="360"/>
      </w:pPr>
      <w:rPr>
        <w:rFonts w:ascii="Wingdings" w:eastAsia="Times New Roman" w:hAnsi="Wingdings" w:cs="Times New Roman" w:hint="default"/>
      </w:rPr>
    </w:lvl>
    <w:lvl w:ilvl="1" w:tplc="04160003" w:tentative="1">
      <w:start w:val="1"/>
      <w:numFmt w:val="bullet"/>
      <w:lvlText w:val="o"/>
      <w:lvlJc w:val="left"/>
      <w:pPr>
        <w:ind w:left="1782" w:hanging="360"/>
      </w:pPr>
      <w:rPr>
        <w:rFonts w:ascii="Courier New" w:hAnsi="Courier New" w:cs="Courier New" w:hint="default"/>
      </w:rPr>
    </w:lvl>
    <w:lvl w:ilvl="2" w:tplc="04160005" w:tentative="1">
      <w:start w:val="1"/>
      <w:numFmt w:val="bullet"/>
      <w:lvlText w:val=""/>
      <w:lvlJc w:val="left"/>
      <w:pPr>
        <w:ind w:left="2502" w:hanging="360"/>
      </w:pPr>
      <w:rPr>
        <w:rFonts w:ascii="Wingdings" w:hAnsi="Wingdings" w:hint="default"/>
      </w:rPr>
    </w:lvl>
    <w:lvl w:ilvl="3" w:tplc="04160001" w:tentative="1">
      <w:start w:val="1"/>
      <w:numFmt w:val="bullet"/>
      <w:lvlText w:val=""/>
      <w:lvlJc w:val="left"/>
      <w:pPr>
        <w:ind w:left="3222" w:hanging="360"/>
      </w:pPr>
      <w:rPr>
        <w:rFonts w:ascii="Symbol" w:hAnsi="Symbol" w:hint="default"/>
      </w:rPr>
    </w:lvl>
    <w:lvl w:ilvl="4" w:tplc="04160003" w:tentative="1">
      <w:start w:val="1"/>
      <w:numFmt w:val="bullet"/>
      <w:lvlText w:val="o"/>
      <w:lvlJc w:val="left"/>
      <w:pPr>
        <w:ind w:left="3942" w:hanging="360"/>
      </w:pPr>
      <w:rPr>
        <w:rFonts w:ascii="Courier New" w:hAnsi="Courier New" w:cs="Courier New" w:hint="default"/>
      </w:rPr>
    </w:lvl>
    <w:lvl w:ilvl="5" w:tplc="04160005" w:tentative="1">
      <w:start w:val="1"/>
      <w:numFmt w:val="bullet"/>
      <w:lvlText w:val=""/>
      <w:lvlJc w:val="left"/>
      <w:pPr>
        <w:ind w:left="4662" w:hanging="360"/>
      </w:pPr>
      <w:rPr>
        <w:rFonts w:ascii="Wingdings" w:hAnsi="Wingdings" w:hint="default"/>
      </w:rPr>
    </w:lvl>
    <w:lvl w:ilvl="6" w:tplc="04160001" w:tentative="1">
      <w:start w:val="1"/>
      <w:numFmt w:val="bullet"/>
      <w:lvlText w:val=""/>
      <w:lvlJc w:val="left"/>
      <w:pPr>
        <w:ind w:left="5382" w:hanging="360"/>
      </w:pPr>
      <w:rPr>
        <w:rFonts w:ascii="Symbol" w:hAnsi="Symbol" w:hint="default"/>
      </w:rPr>
    </w:lvl>
    <w:lvl w:ilvl="7" w:tplc="04160003" w:tentative="1">
      <w:start w:val="1"/>
      <w:numFmt w:val="bullet"/>
      <w:lvlText w:val="o"/>
      <w:lvlJc w:val="left"/>
      <w:pPr>
        <w:ind w:left="6102" w:hanging="360"/>
      </w:pPr>
      <w:rPr>
        <w:rFonts w:ascii="Courier New" w:hAnsi="Courier New" w:cs="Courier New" w:hint="default"/>
      </w:rPr>
    </w:lvl>
    <w:lvl w:ilvl="8" w:tplc="04160005" w:tentative="1">
      <w:start w:val="1"/>
      <w:numFmt w:val="bullet"/>
      <w:lvlText w:val=""/>
      <w:lvlJc w:val="left"/>
      <w:pPr>
        <w:ind w:left="6822" w:hanging="360"/>
      </w:pPr>
      <w:rPr>
        <w:rFonts w:ascii="Wingdings" w:hAnsi="Wingdings" w:hint="default"/>
      </w:rPr>
    </w:lvl>
  </w:abstractNum>
  <w:abstractNum w:abstractNumId="1" w15:restartNumberingAfterBreak="0">
    <w:nsid w:val="0B946FFA"/>
    <w:multiLevelType w:val="multilevel"/>
    <w:tmpl w:val="BAC843E8"/>
    <w:lvl w:ilvl="0">
      <w:start w:val="1"/>
      <w:numFmt w:val="decimal"/>
      <w:lvlText w:val="%1."/>
      <w:lvlJc w:val="left"/>
      <w:pPr>
        <w:ind w:left="390" w:hanging="39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0C972E71"/>
    <w:multiLevelType w:val="hybridMultilevel"/>
    <w:tmpl w:val="96BE84E2"/>
    <w:lvl w:ilvl="0" w:tplc="04160017">
      <w:start w:val="1"/>
      <w:numFmt w:val="lowerLetter"/>
      <w:lvlText w:val="%1)"/>
      <w:lvlJc w:val="left"/>
      <w:pPr>
        <w:ind w:left="715"/>
      </w:pPr>
      <w:rPr>
        <w:rFonts w:hint="default"/>
        <w:b/>
        <w:bCs/>
        <w:i w:val="0"/>
        <w:strike w:val="0"/>
        <w:dstrike w:val="0"/>
        <w:color w:val="000000"/>
        <w:sz w:val="24"/>
        <w:szCs w:val="24"/>
        <w:u w:val="none" w:color="000000"/>
        <w:bdr w:val="none" w:sz="0" w:space="0" w:color="auto"/>
        <w:shd w:val="clear" w:color="auto" w:fill="auto"/>
        <w:vertAlign w:val="baseline"/>
      </w:rPr>
    </w:lvl>
    <w:lvl w:ilvl="1" w:tplc="477A8A6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95C4C0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11A6D8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85AC66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980845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CC001E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B12DB6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3A6EE1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6B6EE9"/>
    <w:multiLevelType w:val="hybridMultilevel"/>
    <w:tmpl w:val="66146CC0"/>
    <w:lvl w:ilvl="0" w:tplc="04160001">
      <w:start w:val="1"/>
      <w:numFmt w:val="bullet"/>
      <w:lvlText w:val=""/>
      <w:lvlJc w:val="left"/>
      <w:pPr>
        <w:ind w:left="1146" w:hanging="360"/>
      </w:pPr>
      <w:rPr>
        <w:rFonts w:ascii="Symbol" w:hAnsi="Symbol"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4" w15:restartNumberingAfterBreak="0">
    <w:nsid w:val="13781F04"/>
    <w:multiLevelType w:val="hybridMultilevel"/>
    <w:tmpl w:val="F7EEF500"/>
    <w:lvl w:ilvl="0" w:tplc="9DE4D20E">
      <w:start w:val="2"/>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173299"/>
    <w:multiLevelType w:val="hybridMultilevel"/>
    <w:tmpl w:val="BBB24822"/>
    <w:lvl w:ilvl="0" w:tplc="04160017">
      <w:start w:val="1"/>
      <w:numFmt w:val="lowerLetter"/>
      <w:lvlText w:val="%1)"/>
      <w:lvlJc w:val="left"/>
      <w:pPr>
        <w:tabs>
          <w:tab w:val="num" w:pos="1173"/>
        </w:tabs>
        <w:ind w:left="1173" w:hanging="360"/>
      </w:pPr>
    </w:lvl>
    <w:lvl w:ilvl="1" w:tplc="04160019" w:tentative="1">
      <w:start w:val="1"/>
      <w:numFmt w:val="lowerLetter"/>
      <w:lvlText w:val="%2."/>
      <w:lvlJc w:val="left"/>
      <w:pPr>
        <w:tabs>
          <w:tab w:val="num" w:pos="1893"/>
        </w:tabs>
        <w:ind w:left="1893" w:hanging="360"/>
      </w:pPr>
    </w:lvl>
    <w:lvl w:ilvl="2" w:tplc="0416001B" w:tentative="1">
      <w:start w:val="1"/>
      <w:numFmt w:val="lowerRoman"/>
      <w:lvlText w:val="%3."/>
      <w:lvlJc w:val="right"/>
      <w:pPr>
        <w:tabs>
          <w:tab w:val="num" w:pos="2613"/>
        </w:tabs>
        <w:ind w:left="2613" w:hanging="180"/>
      </w:pPr>
    </w:lvl>
    <w:lvl w:ilvl="3" w:tplc="0416000F" w:tentative="1">
      <w:start w:val="1"/>
      <w:numFmt w:val="decimal"/>
      <w:lvlText w:val="%4."/>
      <w:lvlJc w:val="left"/>
      <w:pPr>
        <w:tabs>
          <w:tab w:val="num" w:pos="3333"/>
        </w:tabs>
        <w:ind w:left="3333" w:hanging="360"/>
      </w:pPr>
    </w:lvl>
    <w:lvl w:ilvl="4" w:tplc="04160019" w:tentative="1">
      <w:start w:val="1"/>
      <w:numFmt w:val="lowerLetter"/>
      <w:lvlText w:val="%5."/>
      <w:lvlJc w:val="left"/>
      <w:pPr>
        <w:tabs>
          <w:tab w:val="num" w:pos="4053"/>
        </w:tabs>
        <w:ind w:left="4053" w:hanging="360"/>
      </w:pPr>
    </w:lvl>
    <w:lvl w:ilvl="5" w:tplc="0416001B" w:tentative="1">
      <w:start w:val="1"/>
      <w:numFmt w:val="lowerRoman"/>
      <w:lvlText w:val="%6."/>
      <w:lvlJc w:val="right"/>
      <w:pPr>
        <w:tabs>
          <w:tab w:val="num" w:pos="4773"/>
        </w:tabs>
        <w:ind w:left="4773" w:hanging="180"/>
      </w:pPr>
    </w:lvl>
    <w:lvl w:ilvl="6" w:tplc="0416000F" w:tentative="1">
      <w:start w:val="1"/>
      <w:numFmt w:val="decimal"/>
      <w:lvlText w:val="%7."/>
      <w:lvlJc w:val="left"/>
      <w:pPr>
        <w:tabs>
          <w:tab w:val="num" w:pos="5493"/>
        </w:tabs>
        <w:ind w:left="5493" w:hanging="360"/>
      </w:pPr>
    </w:lvl>
    <w:lvl w:ilvl="7" w:tplc="04160019" w:tentative="1">
      <w:start w:val="1"/>
      <w:numFmt w:val="lowerLetter"/>
      <w:lvlText w:val="%8."/>
      <w:lvlJc w:val="left"/>
      <w:pPr>
        <w:tabs>
          <w:tab w:val="num" w:pos="6213"/>
        </w:tabs>
        <w:ind w:left="6213" w:hanging="360"/>
      </w:pPr>
    </w:lvl>
    <w:lvl w:ilvl="8" w:tplc="0416001B" w:tentative="1">
      <w:start w:val="1"/>
      <w:numFmt w:val="lowerRoman"/>
      <w:lvlText w:val="%9."/>
      <w:lvlJc w:val="right"/>
      <w:pPr>
        <w:tabs>
          <w:tab w:val="num" w:pos="6933"/>
        </w:tabs>
        <w:ind w:left="6933" w:hanging="180"/>
      </w:pPr>
    </w:lvl>
  </w:abstractNum>
  <w:abstractNum w:abstractNumId="6" w15:restartNumberingAfterBreak="0">
    <w:nsid w:val="19C131A5"/>
    <w:multiLevelType w:val="hybridMultilevel"/>
    <w:tmpl w:val="5664A35E"/>
    <w:lvl w:ilvl="0" w:tplc="04160017">
      <w:start w:val="1"/>
      <w:numFmt w:val="lowerLetter"/>
      <w:lvlText w:val="%1)"/>
      <w:lvlJc w:val="left"/>
      <w:pPr>
        <w:tabs>
          <w:tab w:val="num" w:pos="720"/>
        </w:tabs>
        <w:ind w:left="720" w:hanging="360"/>
      </w:pPr>
    </w:lvl>
    <w:lvl w:ilvl="1" w:tplc="BCEC1F34">
      <w:start w:val="7"/>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140C7E"/>
    <w:multiLevelType w:val="hybridMultilevel"/>
    <w:tmpl w:val="E6947F8C"/>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4460CC"/>
    <w:multiLevelType w:val="hybridMultilevel"/>
    <w:tmpl w:val="B26416F0"/>
    <w:lvl w:ilvl="0" w:tplc="D6809F7A">
      <w:start w:val="1"/>
      <w:numFmt w:val="upperRoman"/>
      <w:lvlText w:val="%1."/>
      <w:lvlJc w:val="left"/>
      <w:pPr>
        <w:ind w:left="1571" w:hanging="72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0" w15:restartNumberingAfterBreak="0">
    <w:nsid w:val="2DAD0ACA"/>
    <w:multiLevelType w:val="hybridMultilevel"/>
    <w:tmpl w:val="AB44EF5C"/>
    <w:lvl w:ilvl="0" w:tplc="BE3EEC18">
      <w:start w:val="1"/>
      <w:numFmt w:val="upperLetter"/>
      <w:pStyle w:val="Ttulo4"/>
      <w:lvlText w:val="%1."/>
      <w:lvlJc w:val="left"/>
      <w:pPr>
        <w:tabs>
          <w:tab w:val="num" w:pos="720"/>
        </w:tabs>
        <w:ind w:left="720" w:hanging="360"/>
      </w:pPr>
      <w:rPr>
        <w:rFonts w:ascii="Times New Roman" w:hAnsi="Times New Roman" w:hint="default"/>
        <w:b/>
        <w:i w:val="0"/>
        <w:sz w:val="20"/>
      </w:rPr>
    </w:lvl>
    <w:lvl w:ilvl="1" w:tplc="DAE0730C" w:tentative="1">
      <w:start w:val="1"/>
      <w:numFmt w:val="lowerLetter"/>
      <w:lvlText w:val="%2."/>
      <w:lvlJc w:val="left"/>
      <w:pPr>
        <w:tabs>
          <w:tab w:val="num" w:pos="1440"/>
        </w:tabs>
        <w:ind w:left="1440" w:hanging="360"/>
      </w:pPr>
    </w:lvl>
    <w:lvl w:ilvl="2" w:tplc="27CAE22A" w:tentative="1">
      <w:start w:val="1"/>
      <w:numFmt w:val="lowerRoman"/>
      <w:lvlText w:val="%3."/>
      <w:lvlJc w:val="right"/>
      <w:pPr>
        <w:tabs>
          <w:tab w:val="num" w:pos="2160"/>
        </w:tabs>
        <w:ind w:left="2160" w:hanging="180"/>
      </w:pPr>
    </w:lvl>
    <w:lvl w:ilvl="3" w:tplc="1652AB6C" w:tentative="1">
      <w:start w:val="1"/>
      <w:numFmt w:val="decimal"/>
      <w:lvlText w:val="%4."/>
      <w:lvlJc w:val="left"/>
      <w:pPr>
        <w:tabs>
          <w:tab w:val="num" w:pos="2880"/>
        </w:tabs>
        <w:ind w:left="2880" w:hanging="360"/>
      </w:pPr>
    </w:lvl>
    <w:lvl w:ilvl="4" w:tplc="C944C8BE" w:tentative="1">
      <w:start w:val="1"/>
      <w:numFmt w:val="lowerLetter"/>
      <w:lvlText w:val="%5."/>
      <w:lvlJc w:val="left"/>
      <w:pPr>
        <w:tabs>
          <w:tab w:val="num" w:pos="3600"/>
        </w:tabs>
        <w:ind w:left="3600" w:hanging="360"/>
      </w:pPr>
    </w:lvl>
    <w:lvl w:ilvl="5" w:tplc="9F44A0B0" w:tentative="1">
      <w:start w:val="1"/>
      <w:numFmt w:val="lowerRoman"/>
      <w:lvlText w:val="%6."/>
      <w:lvlJc w:val="right"/>
      <w:pPr>
        <w:tabs>
          <w:tab w:val="num" w:pos="4320"/>
        </w:tabs>
        <w:ind w:left="4320" w:hanging="180"/>
      </w:pPr>
    </w:lvl>
    <w:lvl w:ilvl="6" w:tplc="ED7A159E" w:tentative="1">
      <w:start w:val="1"/>
      <w:numFmt w:val="decimal"/>
      <w:lvlText w:val="%7."/>
      <w:lvlJc w:val="left"/>
      <w:pPr>
        <w:tabs>
          <w:tab w:val="num" w:pos="5040"/>
        </w:tabs>
        <w:ind w:left="5040" w:hanging="360"/>
      </w:pPr>
    </w:lvl>
    <w:lvl w:ilvl="7" w:tplc="A9CC8EC4" w:tentative="1">
      <w:start w:val="1"/>
      <w:numFmt w:val="lowerLetter"/>
      <w:lvlText w:val="%8."/>
      <w:lvlJc w:val="left"/>
      <w:pPr>
        <w:tabs>
          <w:tab w:val="num" w:pos="5760"/>
        </w:tabs>
        <w:ind w:left="5760" w:hanging="360"/>
      </w:pPr>
    </w:lvl>
    <w:lvl w:ilvl="8" w:tplc="9FA62F1A" w:tentative="1">
      <w:start w:val="1"/>
      <w:numFmt w:val="lowerRoman"/>
      <w:lvlText w:val="%9."/>
      <w:lvlJc w:val="right"/>
      <w:pPr>
        <w:tabs>
          <w:tab w:val="num" w:pos="6480"/>
        </w:tabs>
        <w:ind w:left="6480" w:hanging="180"/>
      </w:pPr>
    </w:lvl>
  </w:abstractNum>
  <w:abstractNum w:abstractNumId="11" w15:restartNumberingAfterBreak="0">
    <w:nsid w:val="2FFB7ACB"/>
    <w:multiLevelType w:val="hybridMultilevel"/>
    <w:tmpl w:val="EC62E96A"/>
    <w:lvl w:ilvl="0" w:tplc="40AEACC2">
      <w:start w:val="1"/>
      <w:numFmt w:val="lowerLetter"/>
      <w:lvlText w:val="%1)"/>
      <w:lvlJc w:val="left"/>
      <w:pPr>
        <w:ind w:left="840" w:hanging="48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5BF1EF7"/>
    <w:multiLevelType w:val="multilevel"/>
    <w:tmpl w:val="4AF4CAA8"/>
    <w:lvl w:ilvl="0">
      <w:start w:val="1"/>
      <w:numFmt w:val="bullet"/>
      <w:lvlText w:val=""/>
      <w:lvlJc w:val="left"/>
      <w:pPr>
        <w:tabs>
          <w:tab w:val="num" w:pos="360"/>
        </w:tabs>
        <w:ind w:left="360" w:hanging="360"/>
      </w:pPr>
      <w:rPr>
        <w:rFonts w:ascii="Wingdings" w:hAnsi="Wingding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15:restartNumberingAfterBreak="0">
    <w:nsid w:val="3A661738"/>
    <w:multiLevelType w:val="hybridMultilevel"/>
    <w:tmpl w:val="CDE0A324"/>
    <w:lvl w:ilvl="0" w:tplc="04160017">
      <w:start w:val="1"/>
      <w:numFmt w:val="lowerLetter"/>
      <w:lvlText w:val="%1)"/>
      <w:lvlJc w:val="left"/>
      <w:pPr>
        <w:tabs>
          <w:tab w:val="num" w:pos="1440"/>
        </w:tabs>
        <w:ind w:left="144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4" w15:restartNumberingAfterBreak="0">
    <w:nsid w:val="421B51E0"/>
    <w:multiLevelType w:val="hybridMultilevel"/>
    <w:tmpl w:val="E298895C"/>
    <w:lvl w:ilvl="0" w:tplc="F5C64F0C">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9B543EE"/>
    <w:multiLevelType w:val="hybridMultilevel"/>
    <w:tmpl w:val="3558FA96"/>
    <w:lvl w:ilvl="0" w:tplc="5CAA401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C5C04AB"/>
    <w:multiLevelType w:val="hybridMultilevel"/>
    <w:tmpl w:val="876A597E"/>
    <w:lvl w:ilvl="0" w:tplc="221C020E">
      <w:start w:val="1"/>
      <w:numFmt w:val="decimal"/>
      <w:lvlText w:val="%1-"/>
      <w:lvlJc w:val="left"/>
      <w:pPr>
        <w:ind w:left="720" w:hanging="360"/>
      </w:pPr>
      <w:rPr>
        <w:rFonts w:hint="default"/>
        <w:b/>
        <w:sz w:val="24"/>
      </w:rPr>
    </w:lvl>
    <w:lvl w:ilvl="1" w:tplc="393AD632" w:tentative="1">
      <w:start w:val="1"/>
      <w:numFmt w:val="lowerLetter"/>
      <w:lvlText w:val="%2."/>
      <w:lvlJc w:val="left"/>
      <w:pPr>
        <w:ind w:left="1440" w:hanging="360"/>
      </w:pPr>
    </w:lvl>
    <w:lvl w:ilvl="2" w:tplc="C1D8F6A4" w:tentative="1">
      <w:start w:val="1"/>
      <w:numFmt w:val="lowerRoman"/>
      <w:lvlText w:val="%3."/>
      <w:lvlJc w:val="right"/>
      <w:pPr>
        <w:ind w:left="2160" w:hanging="180"/>
      </w:pPr>
    </w:lvl>
    <w:lvl w:ilvl="3" w:tplc="750A649C" w:tentative="1">
      <w:start w:val="1"/>
      <w:numFmt w:val="decimal"/>
      <w:lvlText w:val="%4."/>
      <w:lvlJc w:val="left"/>
      <w:pPr>
        <w:ind w:left="2880" w:hanging="360"/>
      </w:pPr>
    </w:lvl>
    <w:lvl w:ilvl="4" w:tplc="1CA8B15C" w:tentative="1">
      <w:start w:val="1"/>
      <w:numFmt w:val="lowerLetter"/>
      <w:lvlText w:val="%5."/>
      <w:lvlJc w:val="left"/>
      <w:pPr>
        <w:ind w:left="3600" w:hanging="360"/>
      </w:pPr>
    </w:lvl>
    <w:lvl w:ilvl="5" w:tplc="984C2402" w:tentative="1">
      <w:start w:val="1"/>
      <w:numFmt w:val="lowerRoman"/>
      <w:lvlText w:val="%6."/>
      <w:lvlJc w:val="right"/>
      <w:pPr>
        <w:ind w:left="4320" w:hanging="180"/>
      </w:pPr>
    </w:lvl>
    <w:lvl w:ilvl="6" w:tplc="CD2227DA" w:tentative="1">
      <w:start w:val="1"/>
      <w:numFmt w:val="decimal"/>
      <w:lvlText w:val="%7."/>
      <w:lvlJc w:val="left"/>
      <w:pPr>
        <w:ind w:left="5040" w:hanging="360"/>
      </w:pPr>
    </w:lvl>
    <w:lvl w:ilvl="7" w:tplc="19CAB714" w:tentative="1">
      <w:start w:val="1"/>
      <w:numFmt w:val="lowerLetter"/>
      <w:lvlText w:val="%8."/>
      <w:lvlJc w:val="left"/>
      <w:pPr>
        <w:ind w:left="5760" w:hanging="360"/>
      </w:pPr>
    </w:lvl>
    <w:lvl w:ilvl="8" w:tplc="EFB48A5C" w:tentative="1">
      <w:start w:val="1"/>
      <w:numFmt w:val="lowerRoman"/>
      <w:lvlText w:val="%9."/>
      <w:lvlJc w:val="right"/>
      <w:pPr>
        <w:ind w:left="6480" w:hanging="180"/>
      </w:pPr>
    </w:lvl>
  </w:abstractNum>
  <w:abstractNum w:abstractNumId="17" w15:restartNumberingAfterBreak="0">
    <w:nsid w:val="5D861DE4"/>
    <w:multiLevelType w:val="hybridMultilevel"/>
    <w:tmpl w:val="E3165210"/>
    <w:lvl w:ilvl="0" w:tplc="04160017">
      <w:start w:val="1"/>
      <w:numFmt w:val="lowerLetter"/>
      <w:lvlText w:val="%1)"/>
      <w:lvlJc w:val="left"/>
      <w:pPr>
        <w:tabs>
          <w:tab w:val="num" w:pos="1429"/>
        </w:tabs>
        <w:ind w:left="1429" w:hanging="360"/>
      </w:p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abstractNum w:abstractNumId="18" w15:restartNumberingAfterBreak="0">
    <w:nsid w:val="61DD361E"/>
    <w:multiLevelType w:val="multilevel"/>
    <w:tmpl w:val="B2783BDE"/>
    <w:lvl w:ilvl="0">
      <w:start w:val="1"/>
      <w:numFmt w:val="decimal"/>
      <w:pStyle w:val="Nivel01Titulo"/>
      <w:lvlText w:val="%1."/>
      <w:lvlJc w:val="left"/>
      <w:pPr>
        <w:ind w:left="360" w:hanging="360"/>
      </w:pPr>
      <w:rPr>
        <w:b/>
        <w:i w:val="0"/>
      </w:rPr>
    </w:lvl>
    <w:lvl w:ilvl="1">
      <w:start w:val="1"/>
      <w:numFmt w:val="decimal"/>
      <w:suff w:val="space"/>
      <w:lvlText w:val="%1.%2."/>
      <w:lvlJc w:val="left"/>
      <w:pPr>
        <w:ind w:left="426" w:firstLine="0"/>
      </w:pPr>
      <w:rPr>
        <w:b w:val="0"/>
        <w:i w:val="0"/>
        <w:color w:val="auto"/>
      </w:rPr>
    </w:lvl>
    <w:lvl w:ilvl="2">
      <w:start w:val="1"/>
      <w:numFmt w:val="decimal"/>
      <w:suff w:val="space"/>
      <w:lvlText w:val="%1.%2.%3."/>
      <w:lvlJc w:val="left"/>
      <w:pPr>
        <w:ind w:left="1135" w:firstLine="0"/>
      </w:pPr>
      <w:rPr>
        <w:b w:val="0"/>
        <w:i w:val="0"/>
        <w:color w:val="auto"/>
      </w:rPr>
    </w:lvl>
    <w:lvl w:ilvl="3">
      <w:start w:val="1"/>
      <w:numFmt w:val="decimal"/>
      <w:suff w:val="space"/>
      <w:lvlText w:val="%1.%2.%3.%4."/>
      <w:lvlJc w:val="left"/>
      <w:pPr>
        <w:ind w:left="1702" w:firstLine="0"/>
      </w:pPr>
      <w:rPr>
        <w:b w:val="0"/>
        <w:bCs/>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5605BB0"/>
    <w:multiLevelType w:val="hybridMultilevel"/>
    <w:tmpl w:val="EC90DC52"/>
    <w:lvl w:ilvl="0" w:tplc="C26AE8B2">
      <w:start w:val="1"/>
      <w:numFmt w:val="lowerLetter"/>
      <w:lvlText w:val="(%1)"/>
      <w:lvlJc w:val="left"/>
      <w:pPr>
        <w:ind w:left="1037"/>
      </w:pPr>
      <w:rPr>
        <w:rFonts w:ascii="Courier New" w:eastAsia="Arial" w:hAnsi="Courier New" w:cs="Courier New" w:hint="default"/>
        <w:b/>
        <w:bCs/>
        <w:i w:val="0"/>
        <w:strike w:val="0"/>
        <w:dstrike w:val="0"/>
        <w:color w:val="000000"/>
        <w:sz w:val="24"/>
        <w:szCs w:val="24"/>
        <w:u w:val="none" w:color="000000"/>
        <w:bdr w:val="none" w:sz="0" w:space="0" w:color="auto"/>
        <w:shd w:val="clear" w:color="auto" w:fill="auto"/>
        <w:vertAlign w:val="baseline"/>
      </w:rPr>
    </w:lvl>
    <w:lvl w:ilvl="1" w:tplc="91CA9DF4">
      <w:start w:val="1"/>
      <w:numFmt w:val="lowerLetter"/>
      <w:lvlText w:val="%2"/>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3CAC28A">
      <w:start w:val="1"/>
      <w:numFmt w:val="lowerRoman"/>
      <w:lvlText w:val="%3"/>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D988052">
      <w:start w:val="1"/>
      <w:numFmt w:val="decimal"/>
      <w:lvlText w:val="%4"/>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4A87BC">
      <w:start w:val="1"/>
      <w:numFmt w:val="lowerLetter"/>
      <w:lvlText w:val="%5"/>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758F8F6">
      <w:start w:val="1"/>
      <w:numFmt w:val="lowerRoman"/>
      <w:lvlText w:val="%6"/>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08C3E74">
      <w:start w:val="1"/>
      <w:numFmt w:val="decimal"/>
      <w:lvlText w:val="%7"/>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F0410C4">
      <w:start w:val="1"/>
      <w:numFmt w:val="lowerLetter"/>
      <w:lvlText w:val="%8"/>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A8863BE">
      <w:start w:val="1"/>
      <w:numFmt w:val="lowerRoman"/>
      <w:lvlText w:val="%9"/>
      <w:lvlJc w:val="left"/>
      <w:pPr>
        <w:ind w:left="68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70912F8"/>
    <w:multiLevelType w:val="hybridMultilevel"/>
    <w:tmpl w:val="14265F46"/>
    <w:lvl w:ilvl="0" w:tplc="0396EFD0">
      <w:start w:val="1"/>
      <w:numFmt w:val="decimal"/>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7807256"/>
    <w:multiLevelType w:val="hybridMultilevel"/>
    <w:tmpl w:val="F9C6BD66"/>
    <w:lvl w:ilvl="0" w:tplc="04160017">
      <w:start w:val="1"/>
      <w:numFmt w:val="lowerLetter"/>
      <w:lvlText w:val="%1)"/>
      <w:lvlJc w:val="left"/>
      <w:pPr>
        <w:ind w:left="715"/>
      </w:pPr>
      <w:rPr>
        <w:rFonts w:hint="default"/>
        <w:b/>
        <w:bCs/>
        <w:i w:val="0"/>
        <w:strike w:val="0"/>
        <w:dstrike w:val="0"/>
        <w:color w:val="000000"/>
        <w:sz w:val="24"/>
        <w:szCs w:val="24"/>
        <w:u w:val="none" w:color="000000"/>
        <w:bdr w:val="none" w:sz="0" w:space="0" w:color="auto"/>
        <w:shd w:val="clear" w:color="auto" w:fill="auto"/>
        <w:vertAlign w:val="baseline"/>
      </w:rPr>
    </w:lvl>
    <w:lvl w:ilvl="1" w:tplc="E25C81C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EC2E7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712C02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B4428A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9A6538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28675B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154F09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220112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B2666EE"/>
    <w:multiLevelType w:val="multilevel"/>
    <w:tmpl w:val="9F3EBF4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i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1787965402">
    <w:abstractNumId w:val="8"/>
  </w:num>
  <w:num w:numId="2" w16cid:durableId="635961814">
    <w:abstractNumId w:val="20"/>
  </w:num>
  <w:num w:numId="3" w16cid:durableId="2006475247">
    <w:abstractNumId w:val="16"/>
  </w:num>
  <w:num w:numId="4" w16cid:durableId="974021518">
    <w:abstractNumId w:val="11"/>
  </w:num>
  <w:num w:numId="5" w16cid:durableId="1846168782">
    <w:abstractNumId w:val="1"/>
  </w:num>
  <w:num w:numId="6" w16cid:durableId="1910769941">
    <w:abstractNumId w:val="10"/>
  </w:num>
  <w:num w:numId="7" w16cid:durableId="571160881">
    <w:abstractNumId w:val="12"/>
  </w:num>
  <w:num w:numId="8" w16cid:durableId="499084693">
    <w:abstractNumId w:val="13"/>
  </w:num>
  <w:num w:numId="9" w16cid:durableId="2089377068">
    <w:abstractNumId w:val="5"/>
  </w:num>
  <w:num w:numId="10" w16cid:durableId="450822996">
    <w:abstractNumId w:val="6"/>
  </w:num>
  <w:num w:numId="11" w16cid:durableId="1372723607">
    <w:abstractNumId w:val="17"/>
  </w:num>
  <w:num w:numId="12" w16cid:durableId="801965879">
    <w:abstractNumId w:val="0"/>
  </w:num>
  <w:num w:numId="13" w16cid:durableId="403767931">
    <w:abstractNumId w:val="3"/>
  </w:num>
  <w:num w:numId="14" w16cid:durableId="1119183210">
    <w:abstractNumId w:val="19"/>
  </w:num>
  <w:num w:numId="15" w16cid:durableId="798649276">
    <w:abstractNumId w:val="9"/>
  </w:num>
  <w:num w:numId="16" w16cid:durableId="940524648">
    <w:abstractNumId w:val="14"/>
  </w:num>
  <w:num w:numId="17" w16cid:durableId="1156846790">
    <w:abstractNumId w:val="15"/>
  </w:num>
  <w:num w:numId="18" w16cid:durableId="5606719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81268390">
    <w:abstractNumId w:val="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4341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9222839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0738534">
    <w:abstractNumId w:val="4"/>
  </w:num>
  <w:num w:numId="23" w16cid:durableId="1212767556">
    <w:abstractNumId w:val="21"/>
  </w:num>
  <w:num w:numId="24" w16cid:durableId="9130491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967"/>
    <w:rsid w:val="000006CC"/>
    <w:rsid w:val="00003CB0"/>
    <w:rsid w:val="0001623F"/>
    <w:rsid w:val="00062414"/>
    <w:rsid w:val="00075D94"/>
    <w:rsid w:val="000768BA"/>
    <w:rsid w:val="0008663D"/>
    <w:rsid w:val="00096E90"/>
    <w:rsid w:val="000A18A4"/>
    <w:rsid w:val="000A47A3"/>
    <w:rsid w:val="000D366D"/>
    <w:rsid w:val="000E09FE"/>
    <w:rsid w:val="000E3572"/>
    <w:rsid w:val="00100C6B"/>
    <w:rsid w:val="0010123B"/>
    <w:rsid w:val="00127C96"/>
    <w:rsid w:val="001365D6"/>
    <w:rsid w:val="0015087D"/>
    <w:rsid w:val="00162065"/>
    <w:rsid w:val="00165B64"/>
    <w:rsid w:val="001901F2"/>
    <w:rsid w:val="001934DD"/>
    <w:rsid w:val="001A05EE"/>
    <w:rsid w:val="001A19BB"/>
    <w:rsid w:val="001B01F1"/>
    <w:rsid w:val="001B14EB"/>
    <w:rsid w:val="001C33A2"/>
    <w:rsid w:val="001D04BB"/>
    <w:rsid w:val="001D75F8"/>
    <w:rsid w:val="001E0831"/>
    <w:rsid w:val="001E0EED"/>
    <w:rsid w:val="001F2D9D"/>
    <w:rsid w:val="00202B3F"/>
    <w:rsid w:val="002064A4"/>
    <w:rsid w:val="002101DE"/>
    <w:rsid w:val="002143D9"/>
    <w:rsid w:val="00215FCE"/>
    <w:rsid w:val="00227389"/>
    <w:rsid w:val="0023536E"/>
    <w:rsid w:val="00242831"/>
    <w:rsid w:val="0025209E"/>
    <w:rsid w:val="002622DB"/>
    <w:rsid w:val="00265637"/>
    <w:rsid w:val="002661BE"/>
    <w:rsid w:val="00266E84"/>
    <w:rsid w:val="002720D1"/>
    <w:rsid w:val="002809A6"/>
    <w:rsid w:val="00285259"/>
    <w:rsid w:val="002B1C4C"/>
    <w:rsid w:val="002C07C1"/>
    <w:rsid w:val="002D29FD"/>
    <w:rsid w:val="002E65A7"/>
    <w:rsid w:val="003003C2"/>
    <w:rsid w:val="00301CD0"/>
    <w:rsid w:val="0031479E"/>
    <w:rsid w:val="00314BC2"/>
    <w:rsid w:val="00316509"/>
    <w:rsid w:val="00316E60"/>
    <w:rsid w:val="00324049"/>
    <w:rsid w:val="0034599A"/>
    <w:rsid w:val="003A69B0"/>
    <w:rsid w:val="003D7415"/>
    <w:rsid w:val="003E5E76"/>
    <w:rsid w:val="003F57D7"/>
    <w:rsid w:val="00413665"/>
    <w:rsid w:val="004407C4"/>
    <w:rsid w:val="00443384"/>
    <w:rsid w:val="00455FF1"/>
    <w:rsid w:val="00466792"/>
    <w:rsid w:val="004A4F79"/>
    <w:rsid w:val="004A6B26"/>
    <w:rsid w:val="004B57CB"/>
    <w:rsid w:val="004D02E8"/>
    <w:rsid w:val="0050564B"/>
    <w:rsid w:val="00524967"/>
    <w:rsid w:val="00524E14"/>
    <w:rsid w:val="00531A23"/>
    <w:rsid w:val="005366F3"/>
    <w:rsid w:val="00544C4E"/>
    <w:rsid w:val="00564AD0"/>
    <w:rsid w:val="00576EDC"/>
    <w:rsid w:val="00591AE7"/>
    <w:rsid w:val="00595543"/>
    <w:rsid w:val="005958FE"/>
    <w:rsid w:val="005B1032"/>
    <w:rsid w:val="005B1649"/>
    <w:rsid w:val="005B612A"/>
    <w:rsid w:val="005C1F78"/>
    <w:rsid w:val="005E3EFE"/>
    <w:rsid w:val="005F24C3"/>
    <w:rsid w:val="0062405C"/>
    <w:rsid w:val="00664199"/>
    <w:rsid w:val="00676F34"/>
    <w:rsid w:val="006A0E15"/>
    <w:rsid w:val="006A1C89"/>
    <w:rsid w:val="006B2C2B"/>
    <w:rsid w:val="006C65A0"/>
    <w:rsid w:val="006D2F54"/>
    <w:rsid w:val="00705755"/>
    <w:rsid w:val="00713671"/>
    <w:rsid w:val="00715F71"/>
    <w:rsid w:val="00721EA1"/>
    <w:rsid w:val="007274CD"/>
    <w:rsid w:val="00751CAF"/>
    <w:rsid w:val="00755704"/>
    <w:rsid w:val="00764426"/>
    <w:rsid w:val="00767865"/>
    <w:rsid w:val="00767C5F"/>
    <w:rsid w:val="00785F03"/>
    <w:rsid w:val="007C7365"/>
    <w:rsid w:val="00815581"/>
    <w:rsid w:val="00844299"/>
    <w:rsid w:val="00851BFC"/>
    <w:rsid w:val="00861348"/>
    <w:rsid w:val="008B4675"/>
    <w:rsid w:val="008B798D"/>
    <w:rsid w:val="008D0797"/>
    <w:rsid w:val="008D75B6"/>
    <w:rsid w:val="008D7F72"/>
    <w:rsid w:val="008E1D52"/>
    <w:rsid w:val="008E2CD5"/>
    <w:rsid w:val="008F1B8C"/>
    <w:rsid w:val="00940B88"/>
    <w:rsid w:val="00942B41"/>
    <w:rsid w:val="00953BAC"/>
    <w:rsid w:val="00956EDA"/>
    <w:rsid w:val="009716EC"/>
    <w:rsid w:val="00994686"/>
    <w:rsid w:val="009A47E2"/>
    <w:rsid w:val="009A5AB5"/>
    <w:rsid w:val="009A7FD7"/>
    <w:rsid w:val="009B0BDC"/>
    <w:rsid w:val="009B7AFE"/>
    <w:rsid w:val="009B7B33"/>
    <w:rsid w:val="009D5BF3"/>
    <w:rsid w:val="009E5743"/>
    <w:rsid w:val="00A12637"/>
    <w:rsid w:val="00A22C5B"/>
    <w:rsid w:val="00A24986"/>
    <w:rsid w:val="00A2511A"/>
    <w:rsid w:val="00A35BF9"/>
    <w:rsid w:val="00A53AC5"/>
    <w:rsid w:val="00A71FC0"/>
    <w:rsid w:val="00A72E54"/>
    <w:rsid w:val="00A7410A"/>
    <w:rsid w:val="00A960A3"/>
    <w:rsid w:val="00AA1D94"/>
    <w:rsid w:val="00AB0C81"/>
    <w:rsid w:val="00AB235A"/>
    <w:rsid w:val="00AB5416"/>
    <w:rsid w:val="00AD06F0"/>
    <w:rsid w:val="00AE6DCB"/>
    <w:rsid w:val="00AF3E3E"/>
    <w:rsid w:val="00AF6AC8"/>
    <w:rsid w:val="00B021B0"/>
    <w:rsid w:val="00B112D6"/>
    <w:rsid w:val="00B145AD"/>
    <w:rsid w:val="00B219DA"/>
    <w:rsid w:val="00B4000F"/>
    <w:rsid w:val="00B41FF7"/>
    <w:rsid w:val="00B4720B"/>
    <w:rsid w:val="00B5365D"/>
    <w:rsid w:val="00B6002D"/>
    <w:rsid w:val="00B67F25"/>
    <w:rsid w:val="00B72111"/>
    <w:rsid w:val="00B72B42"/>
    <w:rsid w:val="00B87BDE"/>
    <w:rsid w:val="00B97072"/>
    <w:rsid w:val="00BA3DA8"/>
    <w:rsid w:val="00BB4845"/>
    <w:rsid w:val="00BB5C49"/>
    <w:rsid w:val="00BD0390"/>
    <w:rsid w:val="00BE1EDE"/>
    <w:rsid w:val="00BF2D99"/>
    <w:rsid w:val="00C079C1"/>
    <w:rsid w:val="00C12506"/>
    <w:rsid w:val="00C1531A"/>
    <w:rsid w:val="00C457DF"/>
    <w:rsid w:val="00C6369C"/>
    <w:rsid w:val="00C75177"/>
    <w:rsid w:val="00C77792"/>
    <w:rsid w:val="00C80C27"/>
    <w:rsid w:val="00C82AB0"/>
    <w:rsid w:val="00C90DAD"/>
    <w:rsid w:val="00C914BE"/>
    <w:rsid w:val="00CA0C6D"/>
    <w:rsid w:val="00CA1B81"/>
    <w:rsid w:val="00CA48F7"/>
    <w:rsid w:val="00CB382B"/>
    <w:rsid w:val="00CD54EC"/>
    <w:rsid w:val="00D02D57"/>
    <w:rsid w:val="00D119EF"/>
    <w:rsid w:val="00D12A40"/>
    <w:rsid w:val="00D21643"/>
    <w:rsid w:val="00D41708"/>
    <w:rsid w:val="00D45C7A"/>
    <w:rsid w:val="00D62F65"/>
    <w:rsid w:val="00D75335"/>
    <w:rsid w:val="00D8586B"/>
    <w:rsid w:val="00D86AF5"/>
    <w:rsid w:val="00DC65C8"/>
    <w:rsid w:val="00E028AF"/>
    <w:rsid w:val="00E24086"/>
    <w:rsid w:val="00E4315D"/>
    <w:rsid w:val="00E5752D"/>
    <w:rsid w:val="00E711FA"/>
    <w:rsid w:val="00E76EF0"/>
    <w:rsid w:val="00EA172A"/>
    <w:rsid w:val="00ED202C"/>
    <w:rsid w:val="00ED4ABE"/>
    <w:rsid w:val="00ED5D5B"/>
    <w:rsid w:val="00EE0A89"/>
    <w:rsid w:val="00EE1BBB"/>
    <w:rsid w:val="00EF7F61"/>
    <w:rsid w:val="00F12575"/>
    <w:rsid w:val="00F14F68"/>
    <w:rsid w:val="00F35C01"/>
    <w:rsid w:val="00F42310"/>
    <w:rsid w:val="00F57BF5"/>
    <w:rsid w:val="00F73658"/>
    <w:rsid w:val="00F75545"/>
    <w:rsid w:val="00F856A7"/>
    <w:rsid w:val="00FA28FB"/>
    <w:rsid w:val="00FA4F48"/>
    <w:rsid w:val="00FB010C"/>
    <w:rsid w:val="00FB143B"/>
    <w:rsid w:val="00FB2C18"/>
    <w:rsid w:val="00FB59A6"/>
    <w:rsid w:val="00FB6A8C"/>
    <w:rsid w:val="00FC2CB3"/>
    <w:rsid w:val="00FD2387"/>
    <w:rsid w:val="00FD3BFF"/>
    <w:rsid w:val="00FD6469"/>
    <w:rsid w:val="00FF0E6E"/>
    <w:rsid w:val="00FF327E"/>
    <w:rsid w:val="00FF53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77120E"/>
  <w15:docId w15:val="{721288EE-C81A-4626-8B77-6D185FCB7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366D"/>
    <w:rPr>
      <w:sz w:val="24"/>
      <w:szCs w:val="24"/>
    </w:rPr>
  </w:style>
  <w:style w:type="paragraph" w:styleId="Ttulo1">
    <w:name w:val="heading 1"/>
    <w:basedOn w:val="Normal"/>
    <w:next w:val="Normal"/>
    <w:link w:val="Ttulo1Char"/>
    <w:qFormat/>
    <w:rsid w:val="0076442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4">
    <w:name w:val="heading 4"/>
    <w:basedOn w:val="Normal"/>
    <w:next w:val="Normal"/>
    <w:link w:val="Ttulo4Char"/>
    <w:qFormat/>
    <w:rsid w:val="00075D94"/>
    <w:pPr>
      <w:keepNext/>
      <w:numPr>
        <w:numId w:val="6"/>
      </w:numPr>
      <w:outlineLvl w:val="3"/>
    </w:pPr>
    <w:rPr>
      <w:rFonts w:ascii="Verdana" w:hAnsi="Verdan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sid w:val="000D366D"/>
    <w:pPr>
      <w:jc w:val="both"/>
    </w:pPr>
  </w:style>
  <w:style w:type="paragraph" w:styleId="Ttulo">
    <w:name w:val="Title"/>
    <w:basedOn w:val="Normal"/>
    <w:qFormat/>
    <w:rsid w:val="000D366D"/>
    <w:pPr>
      <w:jc w:val="center"/>
    </w:pPr>
    <w:rPr>
      <w:b/>
      <w:bCs/>
      <w:sz w:val="28"/>
    </w:rPr>
  </w:style>
  <w:style w:type="paragraph" w:styleId="Recuodecorpodetexto">
    <w:name w:val="Body Text Indent"/>
    <w:basedOn w:val="Normal"/>
    <w:link w:val="RecuodecorpodetextoChar"/>
    <w:unhideWhenUsed/>
    <w:rsid w:val="001E0831"/>
    <w:pPr>
      <w:spacing w:after="120"/>
      <w:ind w:left="283"/>
    </w:pPr>
  </w:style>
  <w:style w:type="character" w:customStyle="1" w:styleId="RecuodecorpodetextoChar">
    <w:name w:val="Recuo de corpo de texto Char"/>
    <w:link w:val="Recuodecorpodetexto"/>
    <w:rsid w:val="001E0831"/>
    <w:rPr>
      <w:sz w:val="24"/>
      <w:szCs w:val="24"/>
    </w:rPr>
  </w:style>
  <w:style w:type="paragraph" w:customStyle="1" w:styleId="Padro">
    <w:name w:val="Padrão"/>
    <w:rsid w:val="005C1F78"/>
    <w:pPr>
      <w:tabs>
        <w:tab w:val="left" w:pos="709"/>
      </w:tabs>
      <w:suppressAutoHyphens/>
      <w:spacing w:after="200" w:line="276" w:lineRule="auto"/>
    </w:pPr>
    <w:rPr>
      <w:rFonts w:ascii="Arial" w:hAnsi="Arial" w:cs="Arial"/>
      <w:color w:val="000000"/>
      <w:sz w:val="24"/>
      <w:szCs w:val="24"/>
    </w:rPr>
  </w:style>
  <w:style w:type="paragraph" w:styleId="TextosemFormatao">
    <w:name w:val="Plain Text"/>
    <w:basedOn w:val="Padro"/>
    <w:link w:val="TextosemFormataoChar"/>
    <w:rsid w:val="005C1F78"/>
    <w:rPr>
      <w:rFonts w:ascii="Courier New" w:hAnsi="Courier New"/>
    </w:rPr>
  </w:style>
  <w:style w:type="character" w:customStyle="1" w:styleId="TextosemFormataoChar">
    <w:name w:val="Texto sem Formatação Char"/>
    <w:link w:val="TextosemFormatao"/>
    <w:rsid w:val="005C1F78"/>
    <w:rPr>
      <w:rFonts w:ascii="Courier New" w:hAnsi="Courier New" w:cs="Arial"/>
      <w:color w:val="000000"/>
      <w:sz w:val="24"/>
      <w:szCs w:val="24"/>
    </w:rPr>
  </w:style>
  <w:style w:type="paragraph" w:styleId="NormalWeb">
    <w:name w:val="Normal (Web)"/>
    <w:basedOn w:val="Padro"/>
    <w:uiPriority w:val="99"/>
    <w:rsid w:val="005C1F78"/>
    <w:pPr>
      <w:spacing w:before="28" w:after="28"/>
    </w:pPr>
  </w:style>
  <w:style w:type="paragraph" w:styleId="SemEspaamento">
    <w:name w:val="No Spacing"/>
    <w:uiPriority w:val="1"/>
    <w:qFormat/>
    <w:rsid w:val="00C12506"/>
    <w:rPr>
      <w:rFonts w:ascii="Calibri" w:eastAsia="Calibri" w:hAnsi="Calibri"/>
      <w:sz w:val="22"/>
      <w:szCs w:val="22"/>
      <w:lang w:eastAsia="en-US"/>
    </w:rPr>
  </w:style>
  <w:style w:type="paragraph" w:styleId="Cabealho">
    <w:name w:val="header"/>
    <w:basedOn w:val="Normal"/>
    <w:link w:val="CabealhoChar"/>
    <w:uiPriority w:val="99"/>
    <w:rsid w:val="00215FCE"/>
    <w:pPr>
      <w:tabs>
        <w:tab w:val="center" w:pos="4252"/>
        <w:tab w:val="right" w:pos="8504"/>
      </w:tabs>
    </w:pPr>
  </w:style>
  <w:style w:type="character" w:customStyle="1" w:styleId="CabealhoChar">
    <w:name w:val="Cabeçalho Char"/>
    <w:basedOn w:val="Fontepargpadro"/>
    <w:link w:val="Cabealho"/>
    <w:uiPriority w:val="99"/>
    <w:rsid w:val="00215FCE"/>
    <w:rPr>
      <w:sz w:val="24"/>
      <w:szCs w:val="24"/>
    </w:rPr>
  </w:style>
  <w:style w:type="paragraph" w:styleId="Rodap">
    <w:name w:val="footer"/>
    <w:basedOn w:val="Normal"/>
    <w:link w:val="RodapChar"/>
    <w:rsid w:val="00215FCE"/>
    <w:pPr>
      <w:tabs>
        <w:tab w:val="center" w:pos="4252"/>
        <w:tab w:val="right" w:pos="8504"/>
      </w:tabs>
    </w:pPr>
  </w:style>
  <w:style w:type="character" w:customStyle="1" w:styleId="RodapChar">
    <w:name w:val="Rodapé Char"/>
    <w:basedOn w:val="Fontepargpadro"/>
    <w:link w:val="Rodap"/>
    <w:rsid w:val="00215FCE"/>
    <w:rPr>
      <w:sz w:val="24"/>
      <w:szCs w:val="24"/>
    </w:rPr>
  </w:style>
  <w:style w:type="paragraph" w:styleId="PargrafodaLista">
    <w:name w:val="List Paragraph"/>
    <w:basedOn w:val="Normal"/>
    <w:uiPriority w:val="34"/>
    <w:qFormat/>
    <w:rsid w:val="002143D9"/>
    <w:pPr>
      <w:ind w:left="720"/>
      <w:contextualSpacing/>
    </w:pPr>
  </w:style>
  <w:style w:type="character" w:customStyle="1" w:styleId="Ttulo4Char">
    <w:name w:val="Título 4 Char"/>
    <w:basedOn w:val="Fontepargpadro"/>
    <w:link w:val="Ttulo4"/>
    <w:rsid w:val="00075D94"/>
    <w:rPr>
      <w:rFonts w:ascii="Verdana" w:hAnsi="Verdana"/>
    </w:rPr>
  </w:style>
  <w:style w:type="paragraph" w:styleId="Recuodecorpodetexto3">
    <w:name w:val="Body Text Indent 3"/>
    <w:basedOn w:val="Normal"/>
    <w:link w:val="Recuodecorpodetexto3Char"/>
    <w:rsid w:val="000006CC"/>
    <w:pPr>
      <w:spacing w:after="120"/>
      <w:ind w:left="283"/>
    </w:pPr>
    <w:rPr>
      <w:sz w:val="16"/>
      <w:szCs w:val="16"/>
    </w:rPr>
  </w:style>
  <w:style w:type="character" w:customStyle="1" w:styleId="Recuodecorpodetexto3Char">
    <w:name w:val="Recuo de corpo de texto 3 Char"/>
    <w:basedOn w:val="Fontepargpadro"/>
    <w:link w:val="Recuodecorpodetexto3"/>
    <w:rsid w:val="000006CC"/>
    <w:rPr>
      <w:sz w:val="16"/>
      <w:szCs w:val="16"/>
    </w:rPr>
  </w:style>
  <w:style w:type="paragraph" w:customStyle="1" w:styleId="Fontepargpadro2">
    <w:name w:val="Fonte parág. padrão2"/>
    <w:basedOn w:val="Normal"/>
    <w:rsid w:val="000006CC"/>
    <w:pPr>
      <w:widowControl w:val="0"/>
    </w:pPr>
    <w:rPr>
      <w:noProof/>
      <w:sz w:val="20"/>
      <w:szCs w:val="20"/>
    </w:rPr>
  </w:style>
  <w:style w:type="character" w:styleId="Hyperlink">
    <w:name w:val="Hyperlink"/>
    <w:basedOn w:val="Fontepargpadro"/>
    <w:unhideWhenUsed/>
    <w:rsid w:val="001C33A2"/>
    <w:rPr>
      <w:color w:val="0000FF" w:themeColor="hyperlink"/>
      <w:u w:val="single"/>
    </w:rPr>
  </w:style>
  <w:style w:type="character" w:styleId="MenoPendente">
    <w:name w:val="Unresolved Mention"/>
    <w:basedOn w:val="Fontepargpadro"/>
    <w:uiPriority w:val="99"/>
    <w:semiHidden/>
    <w:unhideWhenUsed/>
    <w:rsid w:val="001C33A2"/>
    <w:rPr>
      <w:color w:val="605E5C"/>
      <w:shd w:val="clear" w:color="auto" w:fill="E1DFDD"/>
    </w:rPr>
  </w:style>
  <w:style w:type="paragraph" w:customStyle="1" w:styleId="yiv699589565msonormal">
    <w:name w:val="yiv699589565msonormal"/>
    <w:basedOn w:val="Normal"/>
    <w:uiPriority w:val="99"/>
    <w:rsid w:val="00713671"/>
    <w:pPr>
      <w:spacing w:before="100" w:beforeAutospacing="1" w:after="100" w:afterAutospacing="1"/>
    </w:pPr>
  </w:style>
  <w:style w:type="paragraph" w:styleId="Textodebalo">
    <w:name w:val="Balloon Text"/>
    <w:basedOn w:val="Normal"/>
    <w:link w:val="TextodebaloChar"/>
    <w:rsid w:val="005B612A"/>
    <w:rPr>
      <w:rFonts w:ascii="Segoe UI" w:hAnsi="Segoe UI" w:cs="Segoe UI"/>
      <w:sz w:val="18"/>
      <w:szCs w:val="18"/>
    </w:rPr>
  </w:style>
  <w:style w:type="character" w:customStyle="1" w:styleId="TextodebaloChar">
    <w:name w:val="Texto de balão Char"/>
    <w:basedOn w:val="Fontepargpadro"/>
    <w:link w:val="Textodebalo"/>
    <w:rsid w:val="005B612A"/>
    <w:rPr>
      <w:rFonts w:ascii="Segoe UI" w:hAnsi="Segoe UI" w:cs="Segoe UI"/>
      <w:sz w:val="18"/>
      <w:szCs w:val="18"/>
    </w:rPr>
  </w:style>
  <w:style w:type="character" w:styleId="Refdecomentrio">
    <w:name w:val="annotation reference"/>
    <w:basedOn w:val="Fontepargpadro"/>
    <w:semiHidden/>
    <w:unhideWhenUsed/>
    <w:rsid w:val="00767C5F"/>
    <w:rPr>
      <w:sz w:val="16"/>
      <w:szCs w:val="16"/>
    </w:rPr>
  </w:style>
  <w:style w:type="paragraph" w:styleId="Textodecomentrio">
    <w:name w:val="annotation text"/>
    <w:basedOn w:val="Normal"/>
    <w:link w:val="TextodecomentrioChar"/>
    <w:semiHidden/>
    <w:unhideWhenUsed/>
    <w:rsid w:val="00767C5F"/>
    <w:rPr>
      <w:sz w:val="20"/>
      <w:szCs w:val="20"/>
    </w:rPr>
  </w:style>
  <w:style w:type="character" w:customStyle="1" w:styleId="TextodecomentrioChar">
    <w:name w:val="Texto de comentário Char"/>
    <w:basedOn w:val="Fontepargpadro"/>
    <w:link w:val="Textodecomentrio"/>
    <w:semiHidden/>
    <w:rsid w:val="00767C5F"/>
  </w:style>
  <w:style w:type="paragraph" w:styleId="Assuntodocomentrio">
    <w:name w:val="annotation subject"/>
    <w:basedOn w:val="Textodecomentrio"/>
    <w:next w:val="Textodecomentrio"/>
    <w:link w:val="AssuntodocomentrioChar"/>
    <w:semiHidden/>
    <w:unhideWhenUsed/>
    <w:rsid w:val="00767C5F"/>
    <w:rPr>
      <w:b/>
      <w:bCs/>
    </w:rPr>
  </w:style>
  <w:style w:type="character" w:customStyle="1" w:styleId="AssuntodocomentrioChar">
    <w:name w:val="Assunto do comentário Char"/>
    <w:basedOn w:val="TextodecomentrioChar"/>
    <w:link w:val="Assuntodocomentrio"/>
    <w:semiHidden/>
    <w:rsid w:val="00767C5F"/>
    <w:rPr>
      <w:b/>
      <w:bCs/>
    </w:rPr>
  </w:style>
  <w:style w:type="paragraph" w:customStyle="1" w:styleId="Default">
    <w:name w:val="Default"/>
    <w:rsid w:val="00A71FC0"/>
    <w:pPr>
      <w:autoSpaceDE w:val="0"/>
      <w:autoSpaceDN w:val="0"/>
      <w:adjustRightInd w:val="0"/>
    </w:pPr>
    <w:rPr>
      <w:rFonts w:ascii="Courier New" w:hAnsi="Courier New" w:cs="Courier New"/>
      <w:color w:val="000000"/>
      <w:sz w:val="24"/>
      <w:szCs w:val="24"/>
    </w:rPr>
  </w:style>
  <w:style w:type="table" w:styleId="Tabelacomgrade">
    <w:name w:val="Table Grid"/>
    <w:basedOn w:val="Tabelanormal"/>
    <w:uiPriority w:val="39"/>
    <w:rsid w:val="00953B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764426"/>
    <w:rPr>
      <w:rFonts w:asciiTheme="majorHAnsi" w:eastAsiaTheme="majorEastAsia" w:hAnsiTheme="majorHAnsi" w:cstheme="majorBidi"/>
      <w:color w:val="365F91" w:themeColor="accent1" w:themeShade="BF"/>
      <w:sz w:val="32"/>
      <w:szCs w:val="32"/>
    </w:rPr>
  </w:style>
  <w:style w:type="paragraph" w:customStyle="1" w:styleId="Nivel01Titulo">
    <w:name w:val="Nivel_01_Titulo"/>
    <w:basedOn w:val="Ttulo1"/>
    <w:next w:val="Normal"/>
    <w:qFormat/>
    <w:rsid w:val="00544C4E"/>
    <w:pPr>
      <w:numPr>
        <w:numId w:val="18"/>
      </w:numPr>
      <w:tabs>
        <w:tab w:val="num" w:pos="360"/>
        <w:tab w:val="left" w:pos="567"/>
      </w:tabs>
      <w:ind w:left="0" w:firstLine="0"/>
      <w:jc w:val="both"/>
    </w:pPr>
    <w:rPr>
      <w:rFonts w:ascii="Arial" w:hAnsi="Arial" w:cs="Times New Roman"/>
      <w:b/>
      <w:bCs/>
      <w:sz w:val="20"/>
      <w:szCs w:val="20"/>
    </w:rPr>
  </w:style>
  <w:style w:type="table" w:customStyle="1" w:styleId="TableGrid">
    <w:name w:val="TableGrid"/>
    <w:rsid w:val="00676F34"/>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7994">
      <w:bodyDiv w:val="1"/>
      <w:marLeft w:val="0"/>
      <w:marRight w:val="0"/>
      <w:marTop w:val="0"/>
      <w:marBottom w:val="0"/>
      <w:divBdr>
        <w:top w:val="none" w:sz="0" w:space="0" w:color="auto"/>
        <w:left w:val="none" w:sz="0" w:space="0" w:color="auto"/>
        <w:bottom w:val="none" w:sz="0" w:space="0" w:color="auto"/>
        <w:right w:val="none" w:sz="0" w:space="0" w:color="auto"/>
      </w:divBdr>
    </w:div>
    <w:div w:id="99955586">
      <w:bodyDiv w:val="1"/>
      <w:marLeft w:val="0"/>
      <w:marRight w:val="0"/>
      <w:marTop w:val="0"/>
      <w:marBottom w:val="0"/>
      <w:divBdr>
        <w:top w:val="none" w:sz="0" w:space="0" w:color="auto"/>
        <w:left w:val="none" w:sz="0" w:space="0" w:color="auto"/>
        <w:bottom w:val="none" w:sz="0" w:space="0" w:color="auto"/>
        <w:right w:val="none" w:sz="0" w:space="0" w:color="auto"/>
      </w:divBdr>
    </w:div>
    <w:div w:id="333609852">
      <w:bodyDiv w:val="1"/>
      <w:marLeft w:val="0"/>
      <w:marRight w:val="0"/>
      <w:marTop w:val="0"/>
      <w:marBottom w:val="0"/>
      <w:divBdr>
        <w:top w:val="none" w:sz="0" w:space="0" w:color="auto"/>
        <w:left w:val="none" w:sz="0" w:space="0" w:color="auto"/>
        <w:bottom w:val="none" w:sz="0" w:space="0" w:color="auto"/>
        <w:right w:val="none" w:sz="0" w:space="0" w:color="auto"/>
      </w:divBdr>
    </w:div>
    <w:div w:id="433787037">
      <w:bodyDiv w:val="1"/>
      <w:marLeft w:val="0"/>
      <w:marRight w:val="0"/>
      <w:marTop w:val="0"/>
      <w:marBottom w:val="0"/>
      <w:divBdr>
        <w:top w:val="none" w:sz="0" w:space="0" w:color="auto"/>
        <w:left w:val="none" w:sz="0" w:space="0" w:color="auto"/>
        <w:bottom w:val="none" w:sz="0" w:space="0" w:color="auto"/>
        <w:right w:val="none" w:sz="0" w:space="0" w:color="auto"/>
      </w:divBdr>
    </w:div>
    <w:div w:id="1313633957">
      <w:bodyDiv w:val="1"/>
      <w:marLeft w:val="0"/>
      <w:marRight w:val="0"/>
      <w:marTop w:val="0"/>
      <w:marBottom w:val="0"/>
      <w:divBdr>
        <w:top w:val="none" w:sz="0" w:space="0" w:color="auto"/>
        <w:left w:val="none" w:sz="0" w:space="0" w:color="auto"/>
        <w:bottom w:val="none" w:sz="0" w:space="0" w:color="auto"/>
        <w:right w:val="none" w:sz="0" w:space="0" w:color="auto"/>
      </w:divBdr>
    </w:div>
    <w:div w:id="1404134871">
      <w:bodyDiv w:val="1"/>
      <w:marLeft w:val="0"/>
      <w:marRight w:val="0"/>
      <w:marTop w:val="0"/>
      <w:marBottom w:val="0"/>
      <w:divBdr>
        <w:top w:val="none" w:sz="0" w:space="0" w:color="auto"/>
        <w:left w:val="none" w:sz="0" w:space="0" w:color="auto"/>
        <w:bottom w:val="none" w:sz="0" w:space="0" w:color="auto"/>
        <w:right w:val="none" w:sz="0" w:space="0" w:color="auto"/>
      </w:divBdr>
    </w:div>
    <w:div w:id="1458447375">
      <w:bodyDiv w:val="1"/>
      <w:marLeft w:val="0"/>
      <w:marRight w:val="0"/>
      <w:marTop w:val="0"/>
      <w:marBottom w:val="0"/>
      <w:divBdr>
        <w:top w:val="none" w:sz="0" w:space="0" w:color="auto"/>
        <w:left w:val="none" w:sz="0" w:space="0" w:color="auto"/>
        <w:bottom w:val="none" w:sz="0" w:space="0" w:color="auto"/>
        <w:right w:val="none" w:sz="0" w:space="0" w:color="auto"/>
      </w:divBdr>
    </w:div>
    <w:div w:id="1498502236">
      <w:bodyDiv w:val="1"/>
      <w:marLeft w:val="0"/>
      <w:marRight w:val="0"/>
      <w:marTop w:val="0"/>
      <w:marBottom w:val="0"/>
      <w:divBdr>
        <w:top w:val="none" w:sz="0" w:space="0" w:color="auto"/>
        <w:left w:val="none" w:sz="0" w:space="0" w:color="auto"/>
        <w:bottom w:val="none" w:sz="0" w:space="0" w:color="auto"/>
        <w:right w:val="none" w:sz="0" w:space="0" w:color="auto"/>
      </w:divBdr>
    </w:div>
    <w:div w:id="150952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94A32-4431-4AC6-9F04-921234DD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Pages>
  <Words>1797</Words>
  <Characters>10273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Documentos Necessários</vt:lpstr>
    </vt:vector>
  </TitlesOfParts>
  <Company>P. Mun. Santa Cecilia do Sul</Company>
  <LinksUpToDate>false</LinksUpToDate>
  <CharactersWithSpaces>12046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Necessários</dc:title>
  <dc:creator>Jeferson</dc:creator>
  <cp:lastModifiedBy>Prefeitura Santa Cecilia do Sul</cp:lastModifiedBy>
  <cp:revision>6</cp:revision>
  <cp:lastPrinted>2025-03-05T17:13:00Z</cp:lastPrinted>
  <dcterms:created xsi:type="dcterms:W3CDTF">2025-02-28T14:21:00Z</dcterms:created>
  <dcterms:modified xsi:type="dcterms:W3CDTF">2025-03-05T17:20:00Z</dcterms:modified>
</cp:coreProperties>
</file>